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56" w:rsidRPr="008C7953" w:rsidRDefault="00875B56" w:rsidP="00875B56">
      <w:pPr>
        <w:jc w:val="both"/>
        <w:rPr>
          <w:sz w:val="30"/>
          <w:szCs w:val="30"/>
        </w:rPr>
      </w:pPr>
      <w:bookmarkStart w:id="0" w:name="_GoBack"/>
      <w:bookmarkEnd w:id="0"/>
      <w:r w:rsidRPr="008C795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                                </w:t>
      </w:r>
      <w:r w:rsidRPr="008C7953">
        <w:rPr>
          <w:sz w:val="30"/>
          <w:szCs w:val="30"/>
        </w:rPr>
        <w:t xml:space="preserve"> УТВЕРЖДЕНО</w:t>
      </w:r>
    </w:p>
    <w:p w:rsidR="00875B56" w:rsidRPr="008C7953" w:rsidRDefault="00875B56" w:rsidP="00875B56">
      <w:pPr>
        <w:spacing w:line="280" w:lineRule="exact"/>
        <w:jc w:val="both"/>
        <w:rPr>
          <w:sz w:val="30"/>
          <w:szCs w:val="30"/>
        </w:rPr>
      </w:pPr>
      <w:r w:rsidRPr="008C7953">
        <w:rPr>
          <w:sz w:val="30"/>
          <w:szCs w:val="30"/>
        </w:rPr>
        <w:t xml:space="preserve">                           </w:t>
      </w:r>
      <w:r>
        <w:rPr>
          <w:sz w:val="30"/>
          <w:szCs w:val="30"/>
        </w:rPr>
        <w:t xml:space="preserve">                               </w:t>
      </w:r>
      <w:r w:rsidRPr="008C7953">
        <w:rPr>
          <w:sz w:val="30"/>
          <w:szCs w:val="30"/>
        </w:rPr>
        <w:t xml:space="preserve">             Приказ начальника</w:t>
      </w:r>
    </w:p>
    <w:p w:rsidR="00875B56" w:rsidRDefault="00875B56" w:rsidP="00875B5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УП «Витебское отделение</w:t>
      </w:r>
    </w:p>
    <w:p w:rsidR="00875B56" w:rsidRPr="008C7953" w:rsidRDefault="00875B56" w:rsidP="00875B5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Белорусской железной дороги»</w:t>
      </w:r>
    </w:p>
    <w:p w:rsidR="00875B56" w:rsidRPr="00534147" w:rsidRDefault="00875B56" w:rsidP="00875B56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30"/>
          <w:szCs w:val="30"/>
        </w:rPr>
        <w:t xml:space="preserve">                                                  «</w:t>
      </w:r>
      <w:proofErr w:type="gramStart"/>
      <w:r>
        <w:rPr>
          <w:sz w:val="30"/>
          <w:szCs w:val="30"/>
          <w:u w:val="single"/>
        </w:rPr>
        <w:t>15</w:t>
      </w:r>
      <w:r>
        <w:rPr>
          <w:sz w:val="30"/>
          <w:szCs w:val="30"/>
        </w:rPr>
        <w:t xml:space="preserve">» </w:t>
      </w:r>
      <w:r>
        <w:rPr>
          <w:sz w:val="30"/>
          <w:szCs w:val="30"/>
          <w:u w:val="single"/>
        </w:rPr>
        <w:t xml:space="preserve">  </w:t>
      </w:r>
      <w:proofErr w:type="gramEnd"/>
      <w:r>
        <w:rPr>
          <w:sz w:val="30"/>
          <w:szCs w:val="30"/>
          <w:u w:val="single"/>
        </w:rPr>
        <w:t xml:space="preserve"> 03    </w:t>
      </w:r>
      <w:r>
        <w:rPr>
          <w:sz w:val="30"/>
          <w:szCs w:val="30"/>
        </w:rPr>
        <w:t xml:space="preserve"> 2024 № </w:t>
      </w:r>
      <w:r>
        <w:rPr>
          <w:sz w:val="30"/>
          <w:szCs w:val="30"/>
          <w:u w:val="single"/>
        </w:rPr>
        <w:t>236П</w:t>
      </w:r>
    </w:p>
    <w:p w:rsidR="00875B56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</w:p>
    <w:p w:rsidR="00875B56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</w:p>
    <w:p w:rsidR="00875B56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  <w:r>
        <w:rPr>
          <w:sz w:val="30"/>
          <w:szCs w:val="30"/>
        </w:rPr>
        <w:t>Список работников, ответственных</w:t>
      </w:r>
    </w:p>
    <w:p w:rsidR="00875B56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  <w:r>
        <w:rPr>
          <w:sz w:val="30"/>
          <w:szCs w:val="30"/>
        </w:rPr>
        <w:t>(</w:t>
      </w:r>
      <w:proofErr w:type="gramStart"/>
      <w:r>
        <w:rPr>
          <w:sz w:val="30"/>
          <w:szCs w:val="30"/>
        </w:rPr>
        <w:t>и</w:t>
      </w:r>
      <w:proofErr w:type="gramEnd"/>
      <w:r>
        <w:rPr>
          <w:sz w:val="30"/>
          <w:szCs w:val="30"/>
        </w:rPr>
        <w:t xml:space="preserve"> лиц, их замещающих) за осуществление</w:t>
      </w:r>
    </w:p>
    <w:p w:rsidR="00875B56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административных</w:t>
      </w:r>
      <w:proofErr w:type="gramEnd"/>
      <w:r>
        <w:rPr>
          <w:sz w:val="30"/>
          <w:szCs w:val="30"/>
        </w:rPr>
        <w:t xml:space="preserve"> процедур по заявлениям</w:t>
      </w:r>
    </w:p>
    <w:p w:rsidR="00875B56" w:rsidRPr="00616AC5" w:rsidRDefault="00875B56" w:rsidP="00875B56">
      <w:pPr>
        <w:spacing w:line="280" w:lineRule="exact"/>
        <w:ind w:left="-567" w:hanging="284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граждан</w:t>
      </w:r>
      <w:proofErr w:type="gramEnd"/>
      <w:r>
        <w:rPr>
          <w:sz w:val="30"/>
          <w:szCs w:val="30"/>
        </w:rPr>
        <w:t xml:space="preserve"> и ведение по ним делопроизводства</w:t>
      </w:r>
    </w:p>
    <w:p w:rsidR="00875B56" w:rsidRDefault="00875B56" w:rsidP="00875B56">
      <w:pPr>
        <w:jc w:val="both"/>
        <w:rPr>
          <w:sz w:val="28"/>
          <w:szCs w:val="28"/>
        </w:rPr>
      </w:pPr>
    </w:p>
    <w:tbl>
      <w:tblPr>
        <w:tblW w:w="10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2694"/>
        <w:gridCol w:w="1700"/>
        <w:gridCol w:w="1266"/>
      </w:tblGrid>
      <w:tr w:rsidR="00875B56" w:rsidRPr="007004FD" w:rsidTr="00477412">
        <w:tc>
          <w:tcPr>
            <w:tcW w:w="241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Пункты перечня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Ответственные работники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 xml:space="preserve">Лица, замещающие </w:t>
            </w:r>
            <w:proofErr w:type="gramStart"/>
            <w:r w:rsidRPr="007004FD">
              <w:rPr>
                <w:sz w:val="20"/>
                <w:szCs w:val="20"/>
              </w:rPr>
              <w:t>ответственных  работников</w:t>
            </w:r>
            <w:proofErr w:type="gramEnd"/>
            <w:r w:rsidRPr="007004FD">
              <w:rPr>
                <w:sz w:val="20"/>
                <w:szCs w:val="20"/>
              </w:rPr>
              <w:t xml:space="preserve"> на время их отсутствия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Кабинет</w:t>
            </w:r>
          </w:p>
        </w:tc>
      </w:tr>
      <w:tr w:rsidR="00875B56" w:rsidRPr="007004FD" w:rsidTr="00477412">
        <w:trPr>
          <w:trHeight w:val="171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1.1.5, 1.1.7, 1.1.8, 1.3.1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юрисконсульт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gramStart"/>
            <w:r w:rsidRPr="007004FD">
              <w:rPr>
                <w:sz w:val="20"/>
                <w:szCs w:val="20"/>
              </w:rPr>
              <w:t>юридического</w:t>
            </w:r>
            <w:proofErr w:type="gramEnd"/>
            <w:r w:rsidRPr="007004FD">
              <w:rPr>
                <w:sz w:val="20"/>
                <w:szCs w:val="20"/>
              </w:rPr>
              <w:t xml:space="preserve"> отдела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Кунцевич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33 24 22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№217</w:t>
            </w:r>
          </w:p>
        </w:tc>
      </w:tr>
      <w:tr w:rsidR="00875B56" w:rsidRPr="007004FD" w:rsidTr="00477412">
        <w:trPr>
          <w:trHeight w:val="170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юрисконсульт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gramStart"/>
            <w:r w:rsidRPr="007004FD">
              <w:rPr>
                <w:sz w:val="20"/>
                <w:szCs w:val="20"/>
              </w:rPr>
              <w:t>юридического</w:t>
            </w:r>
            <w:proofErr w:type="gramEnd"/>
            <w:r w:rsidRPr="007004FD">
              <w:rPr>
                <w:sz w:val="20"/>
                <w:szCs w:val="20"/>
              </w:rPr>
              <w:t xml:space="preserve"> отдела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Клопов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33 33 75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№403</w:t>
            </w:r>
          </w:p>
        </w:tc>
      </w:tr>
      <w:tr w:rsidR="00875B56" w:rsidRPr="007004FD" w:rsidTr="00477412">
        <w:trPr>
          <w:trHeight w:val="83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2.1, 2.2, 2.3, 2.19, 2.25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специалист по кадрам отдела кадров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Щербинская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Оксана Михайловна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33 24 24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№205</w:t>
            </w:r>
          </w:p>
        </w:tc>
      </w:tr>
      <w:tr w:rsidR="00875B56" w:rsidRPr="007004FD" w:rsidTr="00477412">
        <w:trPr>
          <w:trHeight w:val="8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специалист по кадрам отдела кадров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Кибарова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33 24 24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№205</w:t>
            </w:r>
          </w:p>
        </w:tc>
      </w:tr>
      <w:tr w:rsidR="00875B56" w:rsidRPr="007004FD" w:rsidTr="00477412">
        <w:trPr>
          <w:trHeight w:val="83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1.1.18, 1.1.19, 1.1.20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специалист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gramStart"/>
            <w:r w:rsidRPr="007004FD">
              <w:rPr>
                <w:sz w:val="20"/>
                <w:szCs w:val="20"/>
              </w:rPr>
              <w:t>отдела</w:t>
            </w:r>
            <w:proofErr w:type="gramEnd"/>
            <w:r w:rsidRPr="007004FD">
              <w:rPr>
                <w:sz w:val="20"/>
                <w:szCs w:val="20"/>
              </w:rPr>
              <w:t xml:space="preserve"> кадров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Марфенок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Яна Викторовна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33 33 09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№211</w:t>
            </w:r>
          </w:p>
        </w:tc>
      </w:tr>
      <w:tr w:rsidR="00875B56" w:rsidRPr="007004FD" w:rsidTr="00477412">
        <w:trPr>
          <w:trHeight w:val="8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инженер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gramStart"/>
            <w:r w:rsidRPr="007004FD">
              <w:rPr>
                <w:sz w:val="20"/>
                <w:szCs w:val="20"/>
              </w:rPr>
              <w:t>отдела</w:t>
            </w:r>
            <w:proofErr w:type="gramEnd"/>
            <w:r w:rsidRPr="007004FD">
              <w:rPr>
                <w:sz w:val="20"/>
                <w:szCs w:val="20"/>
              </w:rPr>
              <w:t xml:space="preserve"> кадров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Добрякова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Инна Валерьевна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33 39 07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№217</w:t>
            </w:r>
          </w:p>
        </w:tc>
      </w:tr>
      <w:tr w:rsidR="00875B56" w:rsidRPr="007004FD" w:rsidTr="00477412">
        <w:trPr>
          <w:trHeight w:val="392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2.4, 2.5, 2.6, 2.8, 2.9, 2.9-1, 2.12, 2.13, 2.14, 2.16, 2.18, 2.18</w:t>
            </w:r>
            <w:r w:rsidRPr="007004FD">
              <w:rPr>
                <w:sz w:val="20"/>
                <w:szCs w:val="20"/>
                <w:vertAlign w:val="superscript"/>
              </w:rPr>
              <w:t>1</w:t>
            </w:r>
            <w:r w:rsidRPr="007004FD">
              <w:rPr>
                <w:sz w:val="20"/>
                <w:szCs w:val="20"/>
              </w:rPr>
              <w:t>, 2.20, 2.29, 2.35, 18.7, 18.12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Ведущий бухгалтер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Старикова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Анжелика Ивановна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33 38 61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39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Бухгалтер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Коржанева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Ирина Станиславовна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33 33 13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39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Бухгалтер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Чёрная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Дарья Николаевна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33 33 13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55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Бухгалтер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Коржанева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Ирина Станиславовна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33 33 13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55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004FD">
              <w:rPr>
                <w:sz w:val="20"/>
                <w:szCs w:val="20"/>
              </w:rPr>
              <w:t>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Чёрная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Станиславовна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</w:t>
            </w:r>
            <w:r>
              <w:rPr>
                <w:sz w:val="20"/>
                <w:szCs w:val="20"/>
              </w:rPr>
              <w:t>3</w:t>
            </w:r>
            <w:r w:rsidRPr="00700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55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004FD">
              <w:rPr>
                <w:sz w:val="20"/>
                <w:szCs w:val="20"/>
              </w:rPr>
              <w:t>ухгалтер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Коржанева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Анжелика Ивановна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33 38 61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№421</w:t>
            </w:r>
          </w:p>
        </w:tc>
      </w:tr>
      <w:tr w:rsidR="00875B56" w:rsidRPr="007004FD" w:rsidTr="00477412">
        <w:trPr>
          <w:trHeight w:val="83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1.3.9.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Заместитель начальника отдела бухгалтерского учёта и методологии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 w:rsidRPr="007004FD">
              <w:rPr>
                <w:sz w:val="20"/>
                <w:szCs w:val="20"/>
              </w:rPr>
              <w:t>Веникова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Елена Дмитриевна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33 23 21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№425</w:t>
            </w:r>
          </w:p>
        </w:tc>
      </w:tr>
      <w:tr w:rsidR="00875B56" w:rsidRPr="007004FD" w:rsidTr="00477412">
        <w:trPr>
          <w:trHeight w:val="8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Заместитель начальника отдела бухгалтерского учёта и методологии – заместитель главного бухгалтера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 xml:space="preserve">Логунова 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33 24 37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№425</w:t>
            </w:r>
          </w:p>
        </w:tc>
      </w:tr>
      <w:tr w:rsidR="00875B56" w:rsidRPr="007004FD" w:rsidTr="00477412">
        <w:trPr>
          <w:trHeight w:val="83"/>
        </w:trPr>
        <w:tc>
          <w:tcPr>
            <w:tcW w:w="2411" w:type="dxa"/>
            <w:vMerge w:val="restart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2.24., 2.44</w:t>
            </w: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Начальник отдела кадров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Кравченко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Станислав Николаевич</w:t>
            </w: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33 31 20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№206</w:t>
            </w:r>
          </w:p>
        </w:tc>
      </w:tr>
      <w:tr w:rsidR="00875B56" w:rsidRPr="007004FD" w:rsidTr="00477412">
        <w:trPr>
          <w:trHeight w:val="82"/>
        </w:trPr>
        <w:tc>
          <w:tcPr>
            <w:tcW w:w="2411" w:type="dxa"/>
            <w:vMerge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</w:t>
            </w:r>
            <w:r w:rsidRPr="007004FD">
              <w:rPr>
                <w:sz w:val="20"/>
                <w:szCs w:val="20"/>
              </w:rPr>
              <w:t xml:space="preserve">ухгалтер отдела бухгалтерского учёта и методологии </w:t>
            </w:r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Яночкина</w:t>
            </w:r>
            <w:proofErr w:type="spellEnd"/>
          </w:p>
          <w:p w:rsidR="00875B56" w:rsidRPr="007004FD" w:rsidRDefault="00875B56" w:rsidP="0047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Валерьевна</w:t>
            </w:r>
          </w:p>
        </w:tc>
        <w:tc>
          <w:tcPr>
            <w:tcW w:w="1700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33 3</w:t>
            </w:r>
            <w:r>
              <w:rPr>
                <w:sz w:val="20"/>
                <w:szCs w:val="20"/>
              </w:rPr>
              <w:t>1</w:t>
            </w:r>
            <w:r w:rsidRPr="007004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266" w:type="dxa"/>
            <w:shd w:val="clear" w:color="auto" w:fill="auto"/>
          </w:tcPr>
          <w:p w:rsidR="00875B56" w:rsidRPr="007004FD" w:rsidRDefault="00875B56" w:rsidP="00477412">
            <w:pPr>
              <w:jc w:val="center"/>
              <w:rPr>
                <w:sz w:val="20"/>
                <w:szCs w:val="20"/>
              </w:rPr>
            </w:pPr>
            <w:r w:rsidRPr="007004FD">
              <w:rPr>
                <w:sz w:val="20"/>
                <w:szCs w:val="20"/>
              </w:rPr>
              <w:t>№420</w:t>
            </w:r>
          </w:p>
        </w:tc>
      </w:tr>
    </w:tbl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875B56" w:rsidRDefault="00875B56" w:rsidP="00875B56">
      <w:pPr>
        <w:jc w:val="both"/>
        <w:rPr>
          <w:sz w:val="28"/>
          <w:szCs w:val="28"/>
        </w:rPr>
      </w:pPr>
    </w:p>
    <w:p w:rsidR="007A0524" w:rsidRDefault="007A0524"/>
    <w:sectPr w:rsidR="007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6"/>
    <w:rsid w:val="007A0524"/>
    <w:rsid w:val="007A6763"/>
    <w:rsid w:val="008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5BFC-5E9E-4DB9-98B3-823BE231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CХ НОД6 [64360015]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Ирина Викторовна</dc:creator>
  <cp:keywords/>
  <dc:description/>
  <cp:lastModifiedBy>Кунцевич Ирина Викторовна</cp:lastModifiedBy>
  <cp:revision>2</cp:revision>
  <dcterms:created xsi:type="dcterms:W3CDTF">2024-04-12T07:40:00Z</dcterms:created>
  <dcterms:modified xsi:type="dcterms:W3CDTF">2024-04-12T07:40:00Z</dcterms:modified>
</cp:coreProperties>
</file>