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8" w:type="dxa"/>
        <w:tblInd w:w="108" w:type="dxa"/>
        <w:tblLook w:val="0000"/>
      </w:tblPr>
      <w:tblGrid>
        <w:gridCol w:w="4962"/>
        <w:gridCol w:w="425"/>
        <w:gridCol w:w="4381"/>
      </w:tblGrid>
      <w:tr w:rsidR="007E5784" w:rsidRPr="007E5784" w:rsidTr="007E5784">
        <w:tc>
          <w:tcPr>
            <w:tcW w:w="4962" w:type="dxa"/>
          </w:tcPr>
          <w:p w:rsidR="007E5784" w:rsidRPr="007E5784" w:rsidRDefault="007E5784" w:rsidP="00BB18CD">
            <w:pPr>
              <w:spacing w:after="0" w:line="280" w:lineRule="exact"/>
              <w:rPr>
                <w:rFonts w:ascii="Times New Roman" w:eastAsia="Calibri" w:hAnsi="Times New Roman" w:cs="Times New Roman"/>
                <w:sz w:val="30"/>
                <w:szCs w:val="30"/>
              </w:rPr>
            </w:pPr>
            <w:r w:rsidRPr="007E5784">
              <w:rPr>
                <w:rFonts w:ascii="Times New Roman" w:eastAsia="Calibri" w:hAnsi="Times New Roman" w:cs="Times New Roman"/>
                <w:sz w:val="30"/>
                <w:szCs w:val="30"/>
              </w:rPr>
              <w:t xml:space="preserve">Санаторий «Железнодорожник» Транспортное республиканское </w:t>
            </w:r>
          </w:p>
          <w:p w:rsidR="007E5784" w:rsidRPr="007E5784" w:rsidRDefault="007E5784" w:rsidP="00BB18CD">
            <w:pPr>
              <w:spacing w:after="0" w:line="280" w:lineRule="exact"/>
              <w:rPr>
                <w:rFonts w:ascii="Times New Roman" w:eastAsia="Calibri" w:hAnsi="Times New Roman" w:cs="Times New Roman"/>
                <w:sz w:val="30"/>
                <w:szCs w:val="30"/>
              </w:rPr>
            </w:pPr>
            <w:r w:rsidRPr="007E5784">
              <w:rPr>
                <w:rFonts w:ascii="Times New Roman" w:eastAsia="Calibri" w:hAnsi="Times New Roman" w:cs="Times New Roman"/>
                <w:sz w:val="30"/>
                <w:szCs w:val="30"/>
              </w:rPr>
              <w:t xml:space="preserve">унитарное предприятие </w:t>
            </w:r>
          </w:p>
          <w:p w:rsidR="007E5784" w:rsidRPr="007E5784" w:rsidRDefault="007E5784" w:rsidP="00BB18CD">
            <w:pPr>
              <w:spacing w:after="0" w:line="280" w:lineRule="exact"/>
              <w:rPr>
                <w:rFonts w:ascii="Times New Roman" w:eastAsia="Calibri" w:hAnsi="Times New Roman" w:cs="Times New Roman"/>
                <w:sz w:val="30"/>
                <w:szCs w:val="30"/>
              </w:rPr>
            </w:pPr>
            <w:r w:rsidRPr="007E5784">
              <w:rPr>
                <w:rFonts w:ascii="Times New Roman" w:eastAsia="Calibri" w:hAnsi="Times New Roman" w:cs="Times New Roman"/>
                <w:sz w:val="30"/>
                <w:szCs w:val="30"/>
              </w:rPr>
              <w:t xml:space="preserve"> "Витебское отделение </w:t>
            </w:r>
          </w:p>
          <w:p w:rsidR="007E5784" w:rsidRPr="007E5784" w:rsidRDefault="007E5784" w:rsidP="00BB18CD">
            <w:pPr>
              <w:spacing w:after="0" w:line="280" w:lineRule="exact"/>
              <w:rPr>
                <w:rFonts w:ascii="Times New Roman" w:eastAsia="Calibri" w:hAnsi="Times New Roman" w:cs="Times New Roman"/>
                <w:sz w:val="30"/>
                <w:szCs w:val="30"/>
              </w:rPr>
            </w:pPr>
            <w:r w:rsidRPr="007E5784">
              <w:rPr>
                <w:rFonts w:ascii="Times New Roman" w:eastAsia="Calibri" w:hAnsi="Times New Roman" w:cs="Times New Roman"/>
                <w:sz w:val="30"/>
                <w:szCs w:val="30"/>
              </w:rPr>
              <w:t xml:space="preserve">Белорусской железной дороги" </w:t>
            </w:r>
          </w:p>
          <w:p w:rsidR="007E5784" w:rsidRPr="007E5784" w:rsidRDefault="007E5784" w:rsidP="00BB18CD">
            <w:pPr>
              <w:spacing w:after="0" w:line="280" w:lineRule="exact"/>
              <w:rPr>
                <w:rFonts w:ascii="Times New Roman" w:eastAsia="Calibri" w:hAnsi="Times New Roman" w:cs="Times New Roman"/>
                <w:sz w:val="30"/>
                <w:szCs w:val="30"/>
              </w:rPr>
            </w:pPr>
          </w:p>
          <w:p w:rsidR="007E5784" w:rsidRPr="007E5784" w:rsidRDefault="007E5784" w:rsidP="00BB18CD">
            <w:pPr>
              <w:spacing w:after="0" w:line="280" w:lineRule="exact"/>
              <w:rPr>
                <w:rFonts w:ascii="Times New Roman" w:eastAsia="Calibri" w:hAnsi="Times New Roman" w:cs="Times New Roman"/>
                <w:b/>
                <w:sz w:val="30"/>
                <w:szCs w:val="30"/>
                <w:lang w:val="be-BY"/>
              </w:rPr>
            </w:pPr>
            <w:r w:rsidRPr="007E5784">
              <w:rPr>
                <w:rFonts w:ascii="Times New Roman" w:eastAsia="Calibri" w:hAnsi="Times New Roman" w:cs="Times New Roman"/>
                <w:b/>
                <w:sz w:val="30"/>
                <w:szCs w:val="30"/>
                <w:lang w:val="be-BY"/>
              </w:rPr>
              <w:t>ПРАВИЛА</w:t>
            </w:r>
          </w:p>
          <w:p w:rsidR="007E5784" w:rsidRPr="007E5784" w:rsidRDefault="00E07739" w:rsidP="00BB18CD">
            <w:pPr>
              <w:spacing w:after="0" w:line="280" w:lineRule="exact"/>
              <w:rPr>
                <w:rFonts w:ascii="Times New Roman" w:eastAsia="Calibri" w:hAnsi="Times New Roman" w:cs="Times New Roman"/>
                <w:bCs/>
                <w:sz w:val="30"/>
                <w:szCs w:val="30"/>
              </w:rPr>
            </w:pPr>
            <w:r>
              <w:rPr>
                <w:rFonts w:ascii="Times New Roman" w:eastAsia="Calibri" w:hAnsi="Times New Roman" w:cs="Times New Roman"/>
                <w:bCs/>
                <w:sz w:val="30"/>
                <w:szCs w:val="30"/>
              </w:rPr>
              <w:t>приема, проживания и внутреннего распорядка для отдыхающих и гостей санатория</w:t>
            </w:r>
          </w:p>
          <w:p w:rsidR="007E5784" w:rsidRPr="007E5784" w:rsidRDefault="007E5784" w:rsidP="00BB18CD">
            <w:pPr>
              <w:spacing w:after="0" w:line="280" w:lineRule="exact"/>
              <w:jc w:val="center"/>
              <w:rPr>
                <w:rFonts w:ascii="Times New Roman" w:eastAsia="Calibri" w:hAnsi="Times New Roman" w:cs="Times New Roman"/>
                <w:b/>
                <w:sz w:val="30"/>
                <w:szCs w:val="30"/>
              </w:rPr>
            </w:pPr>
          </w:p>
          <w:p w:rsidR="007E5784" w:rsidRPr="00BB18CD" w:rsidRDefault="007E5784" w:rsidP="00BB18CD">
            <w:pPr>
              <w:spacing w:after="0" w:line="280" w:lineRule="exact"/>
              <w:rPr>
                <w:rFonts w:ascii="Times New Roman" w:eastAsia="Calibri" w:hAnsi="Times New Roman" w:cs="Times New Roman"/>
                <w:sz w:val="28"/>
                <w:szCs w:val="28"/>
                <w:lang w:val="be-BY"/>
              </w:rPr>
            </w:pPr>
            <w:r w:rsidRPr="00BB18CD">
              <w:rPr>
                <w:rFonts w:ascii="Times New Roman" w:eastAsia="Calibri" w:hAnsi="Times New Roman" w:cs="Times New Roman"/>
                <w:sz w:val="28"/>
                <w:szCs w:val="28"/>
                <w:lang w:val="be-BY"/>
              </w:rPr>
              <w:t>деревня Малые Лётцы</w:t>
            </w:r>
          </w:p>
        </w:tc>
        <w:tc>
          <w:tcPr>
            <w:tcW w:w="425" w:type="dxa"/>
          </w:tcPr>
          <w:p w:rsidR="007E5784" w:rsidRPr="007E5784" w:rsidRDefault="007E5784" w:rsidP="00BB18CD">
            <w:pPr>
              <w:spacing w:after="0" w:line="280" w:lineRule="exact"/>
              <w:rPr>
                <w:rFonts w:ascii="Times New Roman" w:eastAsia="Calibri" w:hAnsi="Times New Roman" w:cs="Times New Roman"/>
                <w:sz w:val="30"/>
                <w:szCs w:val="30"/>
                <w:lang w:val="be-BY"/>
              </w:rPr>
            </w:pPr>
          </w:p>
        </w:tc>
        <w:tc>
          <w:tcPr>
            <w:tcW w:w="4381" w:type="dxa"/>
          </w:tcPr>
          <w:p w:rsidR="00CF1704" w:rsidRDefault="00CF1704" w:rsidP="00BB18CD">
            <w:pPr>
              <w:pStyle w:val="a4"/>
              <w:spacing w:line="280" w:lineRule="exact"/>
              <w:jc w:val="both"/>
              <w:rPr>
                <w:bCs/>
                <w:sz w:val="30"/>
                <w:szCs w:val="30"/>
              </w:rPr>
            </w:pPr>
            <w:r>
              <w:rPr>
                <w:bCs/>
                <w:sz w:val="30"/>
                <w:szCs w:val="30"/>
              </w:rPr>
              <w:t>Приложение 1</w:t>
            </w:r>
          </w:p>
          <w:p w:rsidR="007E5784" w:rsidRPr="00704EFB" w:rsidRDefault="00CF1704" w:rsidP="00CF1704">
            <w:pPr>
              <w:pStyle w:val="a4"/>
              <w:spacing w:line="280" w:lineRule="exact"/>
              <w:jc w:val="both"/>
              <w:rPr>
                <w:rFonts w:eastAsia="Calibri"/>
                <w:sz w:val="30"/>
                <w:szCs w:val="30"/>
              </w:rPr>
            </w:pPr>
            <w:r>
              <w:rPr>
                <w:bCs/>
                <w:sz w:val="30"/>
                <w:szCs w:val="30"/>
              </w:rPr>
              <w:t>к п</w:t>
            </w:r>
            <w:r w:rsidR="007E5784" w:rsidRPr="007E5784">
              <w:rPr>
                <w:rFonts w:eastAsia="Calibri"/>
                <w:sz w:val="30"/>
                <w:szCs w:val="30"/>
              </w:rPr>
              <w:t>риказ</w:t>
            </w:r>
            <w:r>
              <w:rPr>
                <w:rFonts w:eastAsia="Calibri"/>
                <w:sz w:val="30"/>
                <w:szCs w:val="30"/>
              </w:rPr>
              <w:t>у</w:t>
            </w:r>
            <w:r w:rsidR="007E5784" w:rsidRPr="007E5784">
              <w:rPr>
                <w:rFonts w:eastAsia="Calibri"/>
                <w:sz w:val="30"/>
                <w:szCs w:val="30"/>
              </w:rPr>
              <w:t xml:space="preserve"> начальника </w:t>
            </w:r>
            <w:r w:rsidR="007A73C7">
              <w:rPr>
                <w:rFonts w:eastAsia="Calibri"/>
                <w:sz w:val="30"/>
                <w:szCs w:val="30"/>
              </w:rPr>
              <w:t>санатория</w:t>
            </w:r>
          </w:p>
          <w:p w:rsidR="007E5784" w:rsidRPr="006E6959" w:rsidRDefault="007E5784" w:rsidP="00CF1704">
            <w:pPr>
              <w:spacing w:after="0" w:line="280" w:lineRule="exact"/>
              <w:ind w:right="-121"/>
              <w:rPr>
                <w:rFonts w:ascii="Times New Roman" w:eastAsia="Calibri" w:hAnsi="Times New Roman" w:cs="Times New Roman"/>
                <w:color w:val="FFFFFF"/>
                <w:sz w:val="30"/>
                <w:szCs w:val="30"/>
              </w:rPr>
            </w:pPr>
            <w:r w:rsidRPr="007A73C7">
              <w:rPr>
                <w:rFonts w:ascii="Times New Roman" w:eastAsia="Calibri" w:hAnsi="Times New Roman" w:cs="Times New Roman"/>
                <w:sz w:val="30"/>
                <w:szCs w:val="30"/>
              </w:rPr>
              <w:t xml:space="preserve">от </w:t>
            </w:r>
            <w:r w:rsidR="006E6959" w:rsidRPr="00C71D4E">
              <w:rPr>
                <w:rFonts w:ascii="Times New Roman" w:eastAsia="Calibri" w:hAnsi="Times New Roman" w:cs="Times New Roman"/>
                <w:sz w:val="30"/>
                <w:szCs w:val="30"/>
              </w:rPr>
              <w:t>03</w:t>
            </w:r>
            <w:r w:rsidR="00CF1704">
              <w:rPr>
                <w:rFonts w:ascii="Times New Roman" w:eastAsia="Calibri" w:hAnsi="Times New Roman" w:cs="Times New Roman"/>
                <w:sz w:val="30"/>
                <w:szCs w:val="30"/>
              </w:rPr>
              <w:t>.01.</w:t>
            </w:r>
            <w:r w:rsidRPr="007A73C7">
              <w:rPr>
                <w:rFonts w:ascii="Times New Roman" w:eastAsia="Calibri" w:hAnsi="Times New Roman" w:cs="Times New Roman"/>
                <w:sz w:val="30"/>
                <w:szCs w:val="30"/>
              </w:rPr>
              <w:t>202</w:t>
            </w:r>
            <w:r w:rsidR="006E6959">
              <w:rPr>
                <w:rFonts w:ascii="Times New Roman" w:eastAsia="Calibri" w:hAnsi="Times New Roman" w:cs="Times New Roman"/>
                <w:sz w:val="30"/>
                <w:szCs w:val="30"/>
              </w:rPr>
              <w:t>3</w:t>
            </w:r>
            <w:r w:rsidRPr="007A73C7">
              <w:rPr>
                <w:rFonts w:ascii="Times New Roman" w:eastAsia="Calibri" w:hAnsi="Times New Roman" w:cs="Times New Roman"/>
                <w:sz w:val="30"/>
                <w:szCs w:val="30"/>
              </w:rPr>
              <w:t xml:space="preserve"> </w:t>
            </w:r>
            <w:r w:rsidRPr="00A13E1C">
              <w:rPr>
                <w:rFonts w:ascii="Times New Roman" w:eastAsia="Calibri" w:hAnsi="Times New Roman" w:cs="Times New Roman"/>
                <w:sz w:val="30"/>
                <w:szCs w:val="30"/>
              </w:rPr>
              <w:t>№</w:t>
            </w:r>
            <w:r w:rsidR="006E6959">
              <w:rPr>
                <w:rFonts w:ascii="Times New Roman" w:eastAsia="Calibri" w:hAnsi="Times New Roman" w:cs="Times New Roman"/>
                <w:sz w:val="30"/>
                <w:szCs w:val="30"/>
              </w:rPr>
              <w:t>1П</w:t>
            </w:r>
          </w:p>
        </w:tc>
      </w:tr>
    </w:tbl>
    <w:p w:rsidR="005C367C" w:rsidRPr="00BB18CD" w:rsidRDefault="005C367C" w:rsidP="005C367C">
      <w:pPr>
        <w:pStyle w:val="2"/>
        <w:tabs>
          <w:tab w:val="num" w:pos="0"/>
        </w:tabs>
        <w:spacing w:line="360" w:lineRule="auto"/>
        <w:rPr>
          <w:caps/>
          <w:sz w:val="20"/>
        </w:rPr>
      </w:pPr>
    </w:p>
    <w:p w:rsidR="007E5784" w:rsidRDefault="007E5784" w:rsidP="00437640">
      <w:pPr>
        <w:pStyle w:val="2"/>
        <w:tabs>
          <w:tab w:val="num" w:pos="0"/>
        </w:tabs>
        <w:rPr>
          <w:sz w:val="30"/>
          <w:szCs w:val="30"/>
        </w:rPr>
      </w:pPr>
      <w:r w:rsidRPr="00F021B7">
        <w:rPr>
          <w:caps/>
          <w:sz w:val="30"/>
          <w:szCs w:val="30"/>
        </w:rPr>
        <w:t xml:space="preserve">1. </w:t>
      </w:r>
      <w:r>
        <w:rPr>
          <w:sz w:val="30"/>
          <w:szCs w:val="30"/>
        </w:rPr>
        <w:t>Общее положение</w:t>
      </w:r>
    </w:p>
    <w:p w:rsidR="00437640" w:rsidRPr="00437640" w:rsidRDefault="00437640" w:rsidP="00437640">
      <w:pPr>
        <w:spacing w:after="0" w:line="240" w:lineRule="auto"/>
        <w:rPr>
          <w:lang w:eastAsia="ru-RU"/>
        </w:rPr>
      </w:pPr>
    </w:p>
    <w:p w:rsidR="00E07739" w:rsidRDefault="00E07739" w:rsidP="00437640">
      <w:pPr>
        <w:pStyle w:val="3"/>
        <w:numPr>
          <w:ilvl w:val="0"/>
          <w:numId w:val="42"/>
        </w:numPr>
        <w:shd w:val="clear" w:color="auto" w:fill="auto"/>
        <w:tabs>
          <w:tab w:val="left" w:pos="993"/>
        </w:tabs>
        <w:spacing w:before="0" w:line="240" w:lineRule="auto"/>
        <w:ind w:left="0" w:right="20" w:firstLine="709"/>
        <w:rPr>
          <w:sz w:val="30"/>
          <w:szCs w:val="30"/>
        </w:rPr>
      </w:pPr>
      <w:r>
        <w:rPr>
          <w:sz w:val="30"/>
          <w:szCs w:val="30"/>
        </w:rPr>
        <w:t xml:space="preserve">Санаторий «Железнодорожник» - обособленное структурное подразделение (филиал) транспортного республиканского унитарного предприятия "Витебское отделение Белорусской железной дороги" </w:t>
      </w:r>
      <w:r w:rsidRPr="00E07739">
        <w:rPr>
          <w:sz w:val="30"/>
          <w:szCs w:val="30"/>
        </w:rPr>
        <w:t xml:space="preserve"> (далее санаторий) - санаторно-курортное учреждение по профилям:</w:t>
      </w:r>
    </w:p>
    <w:p w:rsidR="00E07739" w:rsidRPr="00E07739" w:rsidRDefault="00E07739" w:rsidP="00A93ED4">
      <w:pPr>
        <w:pStyle w:val="3"/>
        <w:shd w:val="clear" w:color="auto" w:fill="auto"/>
        <w:spacing w:before="0" w:line="240" w:lineRule="auto"/>
        <w:ind w:firstLine="709"/>
        <w:rPr>
          <w:sz w:val="30"/>
          <w:szCs w:val="30"/>
        </w:rPr>
      </w:pPr>
      <w:r w:rsidRPr="00E07739">
        <w:rPr>
          <w:sz w:val="30"/>
          <w:szCs w:val="30"/>
        </w:rPr>
        <w:t>болезни нервной системы;</w:t>
      </w:r>
    </w:p>
    <w:p w:rsidR="00E07739" w:rsidRPr="00E07739" w:rsidRDefault="00E07739" w:rsidP="00A93ED4">
      <w:pPr>
        <w:pStyle w:val="3"/>
        <w:shd w:val="clear" w:color="auto" w:fill="auto"/>
        <w:spacing w:before="0" w:line="240" w:lineRule="auto"/>
        <w:ind w:right="20" w:firstLine="709"/>
        <w:rPr>
          <w:sz w:val="30"/>
          <w:szCs w:val="30"/>
        </w:rPr>
      </w:pPr>
      <w:r w:rsidRPr="00E07739">
        <w:rPr>
          <w:sz w:val="30"/>
          <w:szCs w:val="30"/>
        </w:rPr>
        <w:t>болезни костно-мышечной системы и соединительной ткани;</w:t>
      </w:r>
    </w:p>
    <w:p w:rsidR="00E07739" w:rsidRDefault="00E07739" w:rsidP="00A93ED4">
      <w:pPr>
        <w:pStyle w:val="3"/>
        <w:shd w:val="clear" w:color="auto" w:fill="auto"/>
        <w:spacing w:before="0" w:line="240" w:lineRule="auto"/>
        <w:ind w:right="20" w:firstLine="709"/>
        <w:rPr>
          <w:sz w:val="30"/>
          <w:szCs w:val="30"/>
        </w:rPr>
      </w:pPr>
      <w:r w:rsidRPr="00E07739">
        <w:rPr>
          <w:sz w:val="30"/>
          <w:szCs w:val="30"/>
        </w:rPr>
        <w:t xml:space="preserve">болезни органов дыхания; </w:t>
      </w:r>
    </w:p>
    <w:p w:rsidR="00E07739" w:rsidRDefault="00E07739" w:rsidP="00A93ED4">
      <w:pPr>
        <w:pStyle w:val="3"/>
        <w:shd w:val="clear" w:color="auto" w:fill="auto"/>
        <w:spacing w:before="0" w:line="240" w:lineRule="auto"/>
        <w:ind w:right="20" w:firstLine="709"/>
        <w:rPr>
          <w:sz w:val="30"/>
          <w:szCs w:val="30"/>
        </w:rPr>
      </w:pPr>
      <w:r>
        <w:rPr>
          <w:sz w:val="30"/>
          <w:szCs w:val="30"/>
        </w:rPr>
        <w:t>болезни системы кровообращения;</w:t>
      </w:r>
    </w:p>
    <w:p w:rsidR="00E07739" w:rsidRDefault="00E07739" w:rsidP="00A93ED4">
      <w:pPr>
        <w:pStyle w:val="3"/>
        <w:shd w:val="clear" w:color="auto" w:fill="auto"/>
        <w:spacing w:before="0" w:line="240" w:lineRule="auto"/>
        <w:ind w:right="20" w:firstLine="709"/>
        <w:rPr>
          <w:sz w:val="30"/>
          <w:szCs w:val="30"/>
        </w:rPr>
      </w:pPr>
      <w:r w:rsidRPr="00E07739">
        <w:rPr>
          <w:sz w:val="30"/>
          <w:szCs w:val="30"/>
        </w:rPr>
        <w:t>болезни женских половых</w:t>
      </w:r>
      <w:r>
        <w:rPr>
          <w:sz w:val="30"/>
          <w:szCs w:val="30"/>
        </w:rPr>
        <w:t xml:space="preserve"> органов;</w:t>
      </w:r>
    </w:p>
    <w:p w:rsidR="00E07739" w:rsidRDefault="00E07739" w:rsidP="00A93ED4">
      <w:pPr>
        <w:pStyle w:val="3"/>
        <w:shd w:val="clear" w:color="auto" w:fill="auto"/>
        <w:spacing w:before="0" w:line="240" w:lineRule="auto"/>
        <w:ind w:right="20" w:firstLine="709"/>
        <w:rPr>
          <w:sz w:val="30"/>
          <w:szCs w:val="30"/>
        </w:rPr>
      </w:pPr>
      <w:r>
        <w:rPr>
          <w:sz w:val="30"/>
          <w:szCs w:val="30"/>
        </w:rPr>
        <w:t>невротические расстройства, связанные со стрессом и соматоформные расстройства;</w:t>
      </w:r>
    </w:p>
    <w:p w:rsidR="00E07739" w:rsidRDefault="00E07739" w:rsidP="00A93ED4">
      <w:pPr>
        <w:pStyle w:val="3"/>
        <w:shd w:val="clear" w:color="auto" w:fill="auto"/>
        <w:spacing w:before="0" w:line="240" w:lineRule="auto"/>
        <w:ind w:right="20" w:firstLine="709"/>
        <w:rPr>
          <w:sz w:val="30"/>
          <w:szCs w:val="30"/>
        </w:rPr>
      </w:pPr>
      <w:r>
        <w:rPr>
          <w:sz w:val="30"/>
          <w:szCs w:val="30"/>
        </w:rPr>
        <w:t>здоровьесберегающие технологии.</w:t>
      </w:r>
    </w:p>
    <w:p w:rsidR="00E07739" w:rsidRDefault="00E07739" w:rsidP="00A93ED4">
      <w:pPr>
        <w:pStyle w:val="3"/>
        <w:shd w:val="clear" w:color="auto" w:fill="auto"/>
        <w:spacing w:before="0" w:line="240" w:lineRule="auto"/>
        <w:ind w:right="20" w:firstLine="709"/>
        <w:rPr>
          <w:sz w:val="30"/>
          <w:szCs w:val="30"/>
        </w:rPr>
      </w:pPr>
      <w:r>
        <w:rPr>
          <w:sz w:val="30"/>
          <w:szCs w:val="30"/>
        </w:rPr>
        <w:t>Санаторий</w:t>
      </w:r>
      <w:r w:rsidRPr="00E07739">
        <w:rPr>
          <w:sz w:val="30"/>
          <w:szCs w:val="30"/>
        </w:rPr>
        <w:t xml:space="preserve"> предназначен для санаторно-курортного лечения, оздоровления и отдыха </w:t>
      </w:r>
      <w:r>
        <w:rPr>
          <w:sz w:val="30"/>
          <w:szCs w:val="30"/>
        </w:rPr>
        <w:t xml:space="preserve">работников железнодорожного транспорта, </w:t>
      </w:r>
      <w:r w:rsidRPr="00E07739">
        <w:rPr>
          <w:sz w:val="30"/>
          <w:szCs w:val="30"/>
        </w:rPr>
        <w:t>населения Республики Беларусь и иностранных граждан.</w:t>
      </w:r>
    </w:p>
    <w:p w:rsidR="00E07739" w:rsidRDefault="00E07739" w:rsidP="00A93ED4">
      <w:pPr>
        <w:pStyle w:val="3"/>
        <w:numPr>
          <w:ilvl w:val="0"/>
          <w:numId w:val="42"/>
        </w:numPr>
        <w:shd w:val="clear" w:color="auto" w:fill="auto"/>
        <w:tabs>
          <w:tab w:val="left" w:pos="993"/>
        </w:tabs>
        <w:spacing w:before="0" w:line="240" w:lineRule="auto"/>
        <w:ind w:left="0" w:right="20" w:firstLine="709"/>
        <w:rPr>
          <w:sz w:val="30"/>
          <w:szCs w:val="30"/>
        </w:rPr>
      </w:pPr>
      <w:r w:rsidRPr="00E07739">
        <w:rPr>
          <w:sz w:val="30"/>
          <w:szCs w:val="30"/>
        </w:rPr>
        <w:t>Правила приема, проживания и внутреннего распорядка для отдыхающих</w:t>
      </w:r>
      <w:r w:rsidR="009E144E">
        <w:rPr>
          <w:sz w:val="30"/>
          <w:szCs w:val="30"/>
        </w:rPr>
        <w:t xml:space="preserve"> и гостей в санатории (далее - </w:t>
      </w:r>
      <w:r w:rsidRPr="00E07739">
        <w:rPr>
          <w:sz w:val="30"/>
          <w:szCs w:val="30"/>
        </w:rPr>
        <w:t>Правила), разработаны в соответствии с действующим законодательством Республики Беларусь</w:t>
      </w:r>
      <w:r w:rsidR="000931C4">
        <w:rPr>
          <w:sz w:val="30"/>
          <w:szCs w:val="30"/>
        </w:rPr>
        <w:t>, Положением о санатории</w:t>
      </w:r>
      <w:r w:rsidRPr="00E07739">
        <w:rPr>
          <w:sz w:val="30"/>
          <w:szCs w:val="30"/>
        </w:rPr>
        <w:t xml:space="preserve"> и локальными нормативными актами.</w:t>
      </w:r>
    </w:p>
    <w:p w:rsidR="00E07739" w:rsidRPr="00E07739" w:rsidRDefault="00E07739" w:rsidP="00A93ED4">
      <w:pPr>
        <w:pStyle w:val="3"/>
        <w:numPr>
          <w:ilvl w:val="0"/>
          <w:numId w:val="42"/>
        </w:numPr>
        <w:shd w:val="clear" w:color="auto" w:fill="auto"/>
        <w:tabs>
          <w:tab w:val="left" w:pos="993"/>
        </w:tabs>
        <w:spacing w:before="0" w:line="240" w:lineRule="auto"/>
        <w:ind w:left="0" w:right="20" w:firstLine="709"/>
        <w:rPr>
          <w:sz w:val="30"/>
          <w:szCs w:val="30"/>
        </w:rPr>
      </w:pPr>
      <w:r w:rsidRPr="00E07739">
        <w:rPr>
          <w:sz w:val="30"/>
          <w:szCs w:val="30"/>
        </w:rPr>
        <w:t>Настоящие Правила определяют:</w:t>
      </w:r>
    </w:p>
    <w:p w:rsidR="00E07739" w:rsidRDefault="00E07739" w:rsidP="00A93ED4">
      <w:pPr>
        <w:pStyle w:val="3"/>
        <w:shd w:val="clear" w:color="auto" w:fill="auto"/>
        <w:spacing w:before="0" w:line="240" w:lineRule="auto"/>
        <w:ind w:right="20" w:firstLine="709"/>
        <w:rPr>
          <w:sz w:val="30"/>
          <w:szCs w:val="30"/>
        </w:rPr>
      </w:pPr>
      <w:r w:rsidRPr="00E07739">
        <w:rPr>
          <w:sz w:val="30"/>
          <w:szCs w:val="30"/>
        </w:rPr>
        <w:t xml:space="preserve">правила приема, размещения и выписки отдыхающих; </w:t>
      </w:r>
    </w:p>
    <w:p w:rsidR="00E07739" w:rsidRDefault="00E07739" w:rsidP="00A93ED4">
      <w:pPr>
        <w:pStyle w:val="3"/>
        <w:shd w:val="clear" w:color="auto" w:fill="auto"/>
        <w:spacing w:before="0" w:line="240" w:lineRule="auto"/>
        <w:ind w:right="20" w:firstLine="709"/>
        <w:rPr>
          <w:sz w:val="30"/>
          <w:szCs w:val="30"/>
        </w:rPr>
      </w:pPr>
      <w:r w:rsidRPr="00E07739">
        <w:rPr>
          <w:sz w:val="30"/>
          <w:szCs w:val="30"/>
        </w:rPr>
        <w:t>правила пребывания на территории санатория для отдыхающих и гостей</w:t>
      </w:r>
      <w:r>
        <w:rPr>
          <w:sz w:val="30"/>
          <w:szCs w:val="30"/>
        </w:rPr>
        <w:t>;</w:t>
      </w:r>
    </w:p>
    <w:p w:rsidR="00E07739" w:rsidRPr="00E07739" w:rsidRDefault="00E07739" w:rsidP="00A93ED4">
      <w:pPr>
        <w:pStyle w:val="3"/>
        <w:shd w:val="clear" w:color="auto" w:fill="auto"/>
        <w:spacing w:before="0" w:line="240" w:lineRule="auto"/>
        <w:ind w:right="20" w:firstLine="709"/>
        <w:rPr>
          <w:sz w:val="30"/>
          <w:szCs w:val="30"/>
        </w:rPr>
      </w:pPr>
      <w:r w:rsidRPr="00E07739">
        <w:rPr>
          <w:sz w:val="30"/>
          <w:szCs w:val="30"/>
        </w:rPr>
        <w:t>порядок пользования общественными местами и местами для проживания;</w:t>
      </w:r>
    </w:p>
    <w:p w:rsidR="00E07739" w:rsidRPr="00E07739" w:rsidRDefault="00E07739" w:rsidP="00A93ED4">
      <w:pPr>
        <w:pStyle w:val="3"/>
        <w:shd w:val="clear" w:color="auto" w:fill="auto"/>
        <w:spacing w:before="0" w:line="240" w:lineRule="auto"/>
        <w:ind w:right="20" w:firstLine="709"/>
        <w:rPr>
          <w:sz w:val="30"/>
          <w:szCs w:val="30"/>
        </w:rPr>
      </w:pPr>
      <w:r w:rsidRPr="00E07739">
        <w:rPr>
          <w:sz w:val="30"/>
          <w:szCs w:val="30"/>
        </w:rPr>
        <w:t>пропускной режим и порядок размещения транспортного средства на территории санатория;</w:t>
      </w:r>
    </w:p>
    <w:p w:rsidR="00E07739" w:rsidRPr="00E07739" w:rsidRDefault="00E07739" w:rsidP="00A93ED4">
      <w:pPr>
        <w:pStyle w:val="3"/>
        <w:shd w:val="clear" w:color="auto" w:fill="auto"/>
        <w:spacing w:before="0" w:line="240" w:lineRule="auto"/>
        <w:ind w:firstLine="709"/>
        <w:rPr>
          <w:sz w:val="30"/>
          <w:szCs w:val="30"/>
        </w:rPr>
      </w:pPr>
      <w:r w:rsidRPr="00E07739">
        <w:rPr>
          <w:sz w:val="30"/>
          <w:szCs w:val="30"/>
        </w:rPr>
        <w:t>требования пожарной безопасности;</w:t>
      </w:r>
    </w:p>
    <w:p w:rsidR="00E07739" w:rsidRPr="00E07739" w:rsidRDefault="00E07739" w:rsidP="00A93ED4">
      <w:pPr>
        <w:pStyle w:val="3"/>
        <w:shd w:val="clear" w:color="auto" w:fill="auto"/>
        <w:spacing w:before="0" w:line="240" w:lineRule="auto"/>
        <w:ind w:firstLine="709"/>
        <w:rPr>
          <w:sz w:val="30"/>
          <w:szCs w:val="30"/>
        </w:rPr>
      </w:pPr>
      <w:r w:rsidRPr="00E07739">
        <w:rPr>
          <w:sz w:val="30"/>
          <w:szCs w:val="30"/>
        </w:rPr>
        <w:t>права и ответственность администрации, отдыхающих и гостей.</w:t>
      </w:r>
    </w:p>
    <w:p w:rsidR="00E07739" w:rsidRDefault="00E07739" w:rsidP="00A93ED4">
      <w:pPr>
        <w:pStyle w:val="3"/>
        <w:numPr>
          <w:ilvl w:val="0"/>
          <w:numId w:val="42"/>
        </w:numPr>
        <w:shd w:val="clear" w:color="auto" w:fill="auto"/>
        <w:tabs>
          <w:tab w:val="left" w:pos="993"/>
        </w:tabs>
        <w:spacing w:before="0" w:line="240" w:lineRule="auto"/>
        <w:ind w:left="0" w:right="20" w:firstLine="709"/>
        <w:rPr>
          <w:sz w:val="30"/>
          <w:szCs w:val="30"/>
        </w:rPr>
      </w:pPr>
      <w:r w:rsidRPr="00E07739">
        <w:rPr>
          <w:sz w:val="30"/>
          <w:szCs w:val="30"/>
        </w:rPr>
        <w:lastRenderedPageBreak/>
        <w:t xml:space="preserve">Для целей настоящих Правил используются следующие понятия: </w:t>
      </w:r>
    </w:p>
    <w:p w:rsidR="00E07739" w:rsidRPr="00E07739" w:rsidRDefault="00E07739" w:rsidP="00A93ED4">
      <w:pPr>
        <w:pStyle w:val="3"/>
        <w:shd w:val="clear" w:color="auto" w:fill="auto"/>
        <w:tabs>
          <w:tab w:val="left" w:pos="993"/>
        </w:tabs>
        <w:spacing w:before="0" w:line="240" w:lineRule="auto"/>
        <w:ind w:right="20" w:firstLine="709"/>
        <w:rPr>
          <w:sz w:val="30"/>
          <w:szCs w:val="30"/>
        </w:rPr>
      </w:pPr>
      <w:r w:rsidRPr="00E07739">
        <w:rPr>
          <w:rStyle w:val="af"/>
          <w:sz w:val="30"/>
          <w:szCs w:val="30"/>
        </w:rPr>
        <w:t>отдыхающий</w:t>
      </w:r>
      <w:r w:rsidRPr="00E07739">
        <w:rPr>
          <w:sz w:val="30"/>
          <w:szCs w:val="30"/>
        </w:rPr>
        <w:t xml:space="preserve"> - человек, проживающий в санатории по любому из</w:t>
      </w:r>
      <w:r>
        <w:rPr>
          <w:sz w:val="30"/>
          <w:szCs w:val="30"/>
        </w:rPr>
        <w:t xml:space="preserve"> </w:t>
      </w:r>
      <w:r w:rsidRPr="00E07739">
        <w:rPr>
          <w:sz w:val="30"/>
          <w:szCs w:val="30"/>
        </w:rPr>
        <w:t>видов путевок;</w:t>
      </w:r>
    </w:p>
    <w:p w:rsidR="00E07739" w:rsidRPr="00E07739" w:rsidRDefault="00E07739" w:rsidP="00A93ED4">
      <w:pPr>
        <w:pStyle w:val="3"/>
        <w:shd w:val="clear" w:color="auto" w:fill="auto"/>
        <w:spacing w:before="0" w:line="240" w:lineRule="auto"/>
        <w:ind w:right="20" w:firstLine="709"/>
        <w:rPr>
          <w:sz w:val="30"/>
          <w:szCs w:val="30"/>
        </w:rPr>
      </w:pPr>
      <w:r w:rsidRPr="00E07739">
        <w:rPr>
          <w:rStyle w:val="af"/>
          <w:sz w:val="30"/>
          <w:szCs w:val="30"/>
        </w:rPr>
        <w:t>гость</w:t>
      </w:r>
      <w:r w:rsidRPr="00E07739">
        <w:rPr>
          <w:sz w:val="30"/>
          <w:szCs w:val="30"/>
        </w:rPr>
        <w:t xml:space="preserve"> - человек, находящийся на территории санатория, но не проживающий в нем и не являющийся его работником;</w:t>
      </w:r>
    </w:p>
    <w:p w:rsidR="00E07739" w:rsidRPr="00A13E1C" w:rsidRDefault="00E07739" w:rsidP="00A93ED4">
      <w:pPr>
        <w:pStyle w:val="3"/>
        <w:shd w:val="clear" w:color="auto" w:fill="auto"/>
        <w:spacing w:before="0" w:line="240" w:lineRule="auto"/>
        <w:ind w:right="20" w:firstLine="709"/>
        <w:rPr>
          <w:sz w:val="30"/>
          <w:szCs w:val="30"/>
        </w:rPr>
      </w:pPr>
      <w:r w:rsidRPr="00E07739">
        <w:rPr>
          <w:rStyle w:val="af"/>
          <w:sz w:val="30"/>
          <w:szCs w:val="30"/>
        </w:rPr>
        <w:t>путевка</w:t>
      </w:r>
      <w:r w:rsidRPr="00E07739">
        <w:rPr>
          <w:sz w:val="30"/>
          <w:szCs w:val="30"/>
        </w:rPr>
        <w:t xml:space="preserve"> - бланк строгой отчетности, удостоверяющий право отдыхающих на получение комплекса услуг в санаторно-курортных и оздоровительных организациях;</w:t>
      </w:r>
    </w:p>
    <w:p w:rsidR="00B8337B" w:rsidRPr="00B8337B" w:rsidRDefault="00B8337B" w:rsidP="00A93ED4">
      <w:pPr>
        <w:pStyle w:val="3"/>
        <w:shd w:val="clear" w:color="auto" w:fill="auto"/>
        <w:spacing w:before="0" w:line="240" w:lineRule="auto"/>
        <w:ind w:right="20" w:firstLine="709"/>
        <w:rPr>
          <w:sz w:val="30"/>
          <w:szCs w:val="30"/>
        </w:rPr>
      </w:pPr>
      <w:r w:rsidRPr="00E84EDE">
        <w:rPr>
          <w:i/>
          <w:sz w:val="30"/>
          <w:szCs w:val="30"/>
        </w:rPr>
        <w:t>санаторно-курортная книжка</w:t>
      </w:r>
      <w:r>
        <w:rPr>
          <w:sz w:val="30"/>
          <w:szCs w:val="30"/>
        </w:rPr>
        <w:t xml:space="preserve"> </w:t>
      </w:r>
      <w:r w:rsidR="00E84EDE">
        <w:rPr>
          <w:sz w:val="30"/>
          <w:szCs w:val="30"/>
        </w:rPr>
        <w:t>–</w:t>
      </w:r>
      <w:r>
        <w:rPr>
          <w:sz w:val="30"/>
          <w:szCs w:val="30"/>
        </w:rPr>
        <w:t xml:space="preserve"> </w:t>
      </w:r>
      <w:r w:rsidR="00E84EDE">
        <w:rPr>
          <w:sz w:val="30"/>
          <w:szCs w:val="30"/>
        </w:rPr>
        <w:t>документ, оформленный на фамилию, имя (собственное) и отчество отдыхающего с указанием сроков прохождения лечебно-оздоровительных процедур</w:t>
      </w:r>
      <w:r w:rsidR="00F5274D">
        <w:rPr>
          <w:sz w:val="30"/>
          <w:szCs w:val="30"/>
        </w:rPr>
        <w:t>,</w:t>
      </w:r>
      <w:r w:rsidR="00E84EDE">
        <w:rPr>
          <w:sz w:val="30"/>
          <w:szCs w:val="30"/>
        </w:rPr>
        <w:t xml:space="preserve"> и являющийся основанием для пропуска отдыхающего и его гостей на территорию санатория.</w:t>
      </w:r>
    </w:p>
    <w:p w:rsidR="005067CA" w:rsidRPr="00E07739" w:rsidRDefault="005067CA" w:rsidP="00A93ED4">
      <w:pPr>
        <w:pStyle w:val="3"/>
        <w:shd w:val="clear" w:color="auto" w:fill="auto"/>
        <w:spacing w:before="0" w:line="240" w:lineRule="auto"/>
        <w:ind w:right="20" w:firstLine="709"/>
        <w:rPr>
          <w:sz w:val="30"/>
          <w:szCs w:val="30"/>
        </w:rPr>
      </w:pPr>
      <w:r w:rsidRPr="005067CA">
        <w:rPr>
          <w:i/>
          <w:sz w:val="30"/>
          <w:szCs w:val="30"/>
        </w:rPr>
        <w:t>комиссия по оздоровлению</w:t>
      </w:r>
      <w:r>
        <w:rPr>
          <w:sz w:val="30"/>
          <w:szCs w:val="30"/>
        </w:rPr>
        <w:t xml:space="preserve"> – комиссии по оздоровлению и санаторно-курортному лечению организации дороги, созданные с целью распределения и выдачи работникам, их детям и пенсионерам путевок, приобретаемых с использованием средств организаций дороги, а также путевок, приобретаемых с использованием средств, предусмотренных на эти цели законодательством.</w:t>
      </w:r>
    </w:p>
    <w:p w:rsidR="00E07739" w:rsidRPr="00E07739" w:rsidRDefault="00E07739" w:rsidP="00A93ED4">
      <w:pPr>
        <w:pStyle w:val="3"/>
        <w:shd w:val="clear" w:color="auto" w:fill="auto"/>
        <w:spacing w:before="0" w:line="240" w:lineRule="auto"/>
        <w:ind w:right="20" w:firstLine="709"/>
        <w:rPr>
          <w:sz w:val="30"/>
          <w:szCs w:val="30"/>
        </w:rPr>
      </w:pPr>
      <w:r w:rsidRPr="00E07739">
        <w:rPr>
          <w:rStyle w:val="af"/>
          <w:sz w:val="30"/>
          <w:szCs w:val="30"/>
        </w:rPr>
        <w:t>общественные места</w:t>
      </w:r>
      <w:r w:rsidRPr="00E07739">
        <w:rPr>
          <w:sz w:val="30"/>
          <w:szCs w:val="30"/>
        </w:rPr>
        <w:t xml:space="preserve"> - любые помещения, сооружения и территории, где могут находиться люди (за исключением мест личного пользования и номеров, а также служебных помещений, доступ в которые разрешен только определенному кругу лиц из числа персонала), в том числе места, предназначенные для активного отдыха и оказания соответствующих платных и бесплатных услуг: спортивные комплексы крытого и открытого типа, теннисные корты, волейбольные, баскетбольные, бадминтонные площ</w:t>
      </w:r>
      <w:r>
        <w:rPr>
          <w:sz w:val="30"/>
          <w:szCs w:val="30"/>
        </w:rPr>
        <w:t xml:space="preserve">адки, бассейны, сауна, </w:t>
      </w:r>
      <w:r w:rsidRPr="00E07739">
        <w:rPr>
          <w:sz w:val="30"/>
          <w:szCs w:val="30"/>
        </w:rPr>
        <w:t>места и предприятия общественного питания и торговли, холлы, прилегающие к ним помещения, бильярдная, библиотека, пункт проката инвентаря, киноконцертный зал, конференц-зал, игровая комната для детей и детские площадки открытого типа, места паркового отдыха, лесопарковая зона, автомобильные стоянки и др. Общественные места укомплектованы стационарным инвентарем в соответствии с их специализацией и предназначением;</w:t>
      </w:r>
    </w:p>
    <w:p w:rsidR="00E07739" w:rsidRDefault="00E07739" w:rsidP="00A93ED4">
      <w:pPr>
        <w:pStyle w:val="3"/>
        <w:shd w:val="clear" w:color="auto" w:fill="auto"/>
        <w:spacing w:before="0" w:line="240" w:lineRule="auto"/>
        <w:ind w:right="20" w:firstLine="709"/>
        <w:rPr>
          <w:sz w:val="30"/>
          <w:szCs w:val="30"/>
        </w:rPr>
      </w:pPr>
      <w:r w:rsidRPr="00E07739">
        <w:rPr>
          <w:rStyle w:val="af"/>
          <w:sz w:val="30"/>
          <w:szCs w:val="30"/>
        </w:rPr>
        <w:t>место проживания -</w:t>
      </w:r>
      <w:r w:rsidRPr="00E07739">
        <w:rPr>
          <w:sz w:val="30"/>
          <w:szCs w:val="30"/>
        </w:rPr>
        <w:t xml:space="preserve"> номер, где проживает отдыхающий; </w:t>
      </w:r>
    </w:p>
    <w:p w:rsidR="00E07739" w:rsidRPr="00E07739" w:rsidRDefault="00E07739" w:rsidP="00A93ED4">
      <w:pPr>
        <w:pStyle w:val="3"/>
        <w:shd w:val="clear" w:color="auto" w:fill="auto"/>
        <w:spacing w:before="0" w:line="240" w:lineRule="auto"/>
        <w:ind w:right="20" w:firstLine="709"/>
        <w:rPr>
          <w:sz w:val="30"/>
          <w:szCs w:val="30"/>
        </w:rPr>
      </w:pPr>
      <w:r w:rsidRPr="00E07739">
        <w:rPr>
          <w:rStyle w:val="af"/>
          <w:sz w:val="30"/>
          <w:szCs w:val="30"/>
        </w:rPr>
        <w:t>отдых -</w:t>
      </w:r>
      <w:r w:rsidRPr="00E07739">
        <w:rPr>
          <w:sz w:val="30"/>
          <w:szCs w:val="30"/>
        </w:rPr>
        <w:t xml:space="preserve"> пребывание на территории санатория отдыхающих</w:t>
      </w:r>
      <w:r>
        <w:rPr>
          <w:sz w:val="30"/>
          <w:szCs w:val="30"/>
        </w:rPr>
        <w:t xml:space="preserve"> и</w:t>
      </w:r>
      <w:r w:rsidRPr="00E07739">
        <w:rPr>
          <w:sz w:val="30"/>
          <w:szCs w:val="30"/>
        </w:rPr>
        <w:t xml:space="preserve"> гостей вне мест для лечения и проживания (номеров), не связанное с выполнением какой-либо работы;</w:t>
      </w:r>
    </w:p>
    <w:p w:rsidR="00E07739" w:rsidRDefault="00E07739" w:rsidP="00A93ED4">
      <w:pPr>
        <w:pStyle w:val="3"/>
        <w:shd w:val="clear" w:color="auto" w:fill="auto"/>
        <w:spacing w:before="0" w:line="240" w:lineRule="auto"/>
        <w:ind w:right="20" w:firstLine="709"/>
        <w:rPr>
          <w:sz w:val="30"/>
          <w:szCs w:val="30"/>
        </w:rPr>
      </w:pPr>
      <w:r w:rsidRPr="00E07739">
        <w:rPr>
          <w:rStyle w:val="af"/>
          <w:sz w:val="30"/>
          <w:szCs w:val="30"/>
        </w:rPr>
        <w:t>администрация</w:t>
      </w:r>
      <w:r w:rsidRPr="00E07739">
        <w:rPr>
          <w:sz w:val="30"/>
          <w:szCs w:val="30"/>
        </w:rPr>
        <w:t xml:space="preserve"> - должностные лица санатория, осуществляющие свои должностные обязанности в соответствии с </w:t>
      </w:r>
      <w:r>
        <w:rPr>
          <w:sz w:val="30"/>
          <w:szCs w:val="30"/>
        </w:rPr>
        <w:t>Положением о</w:t>
      </w:r>
      <w:r w:rsidRPr="00E07739">
        <w:rPr>
          <w:sz w:val="30"/>
          <w:szCs w:val="30"/>
        </w:rPr>
        <w:t xml:space="preserve"> </w:t>
      </w:r>
      <w:r w:rsidRPr="00E07739">
        <w:rPr>
          <w:sz w:val="30"/>
          <w:szCs w:val="30"/>
        </w:rPr>
        <w:lastRenderedPageBreak/>
        <w:t>санатори</w:t>
      </w:r>
      <w:r>
        <w:rPr>
          <w:sz w:val="30"/>
          <w:szCs w:val="30"/>
        </w:rPr>
        <w:t>и</w:t>
      </w:r>
      <w:r w:rsidRPr="00E07739">
        <w:rPr>
          <w:sz w:val="30"/>
          <w:szCs w:val="30"/>
        </w:rPr>
        <w:t>, его штатным расписанием, функциональными и должностными обязанностями.</w:t>
      </w:r>
    </w:p>
    <w:p w:rsidR="00C603EB" w:rsidRDefault="000667C6" w:rsidP="00C603EB">
      <w:pPr>
        <w:pStyle w:val="3"/>
        <w:numPr>
          <w:ilvl w:val="0"/>
          <w:numId w:val="42"/>
        </w:numPr>
        <w:shd w:val="clear" w:color="auto" w:fill="auto"/>
        <w:tabs>
          <w:tab w:val="left" w:pos="993"/>
        </w:tabs>
        <w:spacing w:before="0" w:line="240" w:lineRule="auto"/>
        <w:ind w:left="0" w:right="20" w:firstLine="709"/>
        <w:rPr>
          <w:sz w:val="30"/>
          <w:szCs w:val="30"/>
        </w:rPr>
      </w:pPr>
      <w:r>
        <w:rPr>
          <w:sz w:val="30"/>
          <w:szCs w:val="30"/>
        </w:rPr>
        <w:t>В санатории н</w:t>
      </w:r>
      <w:r w:rsidR="00C603EB">
        <w:rPr>
          <w:sz w:val="30"/>
          <w:szCs w:val="30"/>
        </w:rPr>
        <w:t>а основании путевки</w:t>
      </w:r>
      <w:r w:rsidR="00C603EB" w:rsidRPr="00E07739">
        <w:rPr>
          <w:sz w:val="30"/>
          <w:szCs w:val="30"/>
        </w:rPr>
        <w:t>:</w:t>
      </w:r>
    </w:p>
    <w:p w:rsidR="00C603EB" w:rsidRDefault="000056F2" w:rsidP="00C603EB">
      <w:pPr>
        <w:pStyle w:val="3"/>
        <w:shd w:val="clear" w:color="auto" w:fill="auto"/>
        <w:tabs>
          <w:tab w:val="left" w:pos="993"/>
        </w:tabs>
        <w:spacing w:before="0" w:line="240" w:lineRule="auto"/>
        <w:ind w:right="20" w:firstLine="709"/>
        <w:rPr>
          <w:sz w:val="30"/>
          <w:szCs w:val="30"/>
        </w:rPr>
      </w:pPr>
      <w:r>
        <w:rPr>
          <w:sz w:val="30"/>
          <w:szCs w:val="30"/>
        </w:rPr>
        <w:t>с</w:t>
      </w:r>
      <w:r w:rsidR="00B87608">
        <w:rPr>
          <w:i/>
          <w:sz w:val="30"/>
          <w:szCs w:val="30"/>
        </w:rPr>
        <w:t xml:space="preserve"> </w:t>
      </w:r>
      <w:r w:rsidR="00C603EB" w:rsidRPr="00C603EB">
        <w:rPr>
          <w:i/>
          <w:sz w:val="30"/>
          <w:szCs w:val="30"/>
        </w:rPr>
        <w:t>комплекс</w:t>
      </w:r>
      <w:r>
        <w:rPr>
          <w:i/>
          <w:sz w:val="30"/>
          <w:szCs w:val="30"/>
        </w:rPr>
        <w:t>ом</w:t>
      </w:r>
      <w:r w:rsidR="00C603EB" w:rsidRPr="00C603EB">
        <w:rPr>
          <w:i/>
          <w:sz w:val="30"/>
          <w:szCs w:val="30"/>
        </w:rPr>
        <w:t xml:space="preserve"> медицинских услуг с диетическим питанием и проживанием</w:t>
      </w:r>
      <w:r w:rsidR="00C603EB">
        <w:rPr>
          <w:sz w:val="30"/>
          <w:szCs w:val="30"/>
        </w:rPr>
        <w:t xml:space="preserve"> – предоставляется проживание, питание и комплекс медицинских услуг;</w:t>
      </w:r>
    </w:p>
    <w:p w:rsidR="00C603EB" w:rsidRDefault="000056F2" w:rsidP="00C603EB">
      <w:pPr>
        <w:pStyle w:val="3"/>
        <w:shd w:val="clear" w:color="auto" w:fill="auto"/>
        <w:tabs>
          <w:tab w:val="left" w:pos="993"/>
        </w:tabs>
        <w:spacing w:before="0" w:line="240" w:lineRule="auto"/>
        <w:ind w:right="20" w:firstLine="709"/>
        <w:rPr>
          <w:sz w:val="30"/>
          <w:szCs w:val="30"/>
        </w:rPr>
      </w:pPr>
      <w:r>
        <w:rPr>
          <w:sz w:val="30"/>
          <w:szCs w:val="30"/>
        </w:rPr>
        <w:t>с</w:t>
      </w:r>
      <w:r>
        <w:rPr>
          <w:i/>
          <w:sz w:val="30"/>
          <w:szCs w:val="30"/>
        </w:rPr>
        <w:t xml:space="preserve"> </w:t>
      </w:r>
      <w:r w:rsidRPr="00C603EB">
        <w:rPr>
          <w:i/>
          <w:sz w:val="30"/>
          <w:szCs w:val="30"/>
        </w:rPr>
        <w:t>комплекс</w:t>
      </w:r>
      <w:r>
        <w:rPr>
          <w:i/>
          <w:sz w:val="30"/>
          <w:szCs w:val="30"/>
        </w:rPr>
        <w:t>ом</w:t>
      </w:r>
      <w:r w:rsidRPr="00C603EB">
        <w:rPr>
          <w:i/>
          <w:sz w:val="30"/>
          <w:szCs w:val="30"/>
        </w:rPr>
        <w:t xml:space="preserve"> медицинских услуг с диетическим питанием </w:t>
      </w:r>
      <w:r w:rsidR="00B87608">
        <w:rPr>
          <w:i/>
          <w:sz w:val="30"/>
          <w:szCs w:val="30"/>
        </w:rPr>
        <w:t>(без</w:t>
      </w:r>
      <w:r w:rsidR="00C603EB" w:rsidRPr="00C603EB">
        <w:rPr>
          <w:i/>
          <w:sz w:val="30"/>
          <w:szCs w:val="30"/>
        </w:rPr>
        <w:t xml:space="preserve"> проживани</w:t>
      </w:r>
      <w:r w:rsidR="00B87608">
        <w:rPr>
          <w:i/>
          <w:sz w:val="30"/>
          <w:szCs w:val="30"/>
        </w:rPr>
        <w:t>я)</w:t>
      </w:r>
      <w:r w:rsidR="00C603EB">
        <w:rPr>
          <w:sz w:val="30"/>
          <w:szCs w:val="30"/>
        </w:rPr>
        <w:t xml:space="preserve"> – предоставляется питание и комплекс медицинских услуг;</w:t>
      </w:r>
    </w:p>
    <w:p w:rsidR="00346A39" w:rsidRDefault="000056F2" w:rsidP="00346A39">
      <w:pPr>
        <w:pStyle w:val="3"/>
        <w:shd w:val="clear" w:color="auto" w:fill="auto"/>
        <w:tabs>
          <w:tab w:val="left" w:pos="993"/>
        </w:tabs>
        <w:spacing w:before="0" w:line="240" w:lineRule="auto"/>
        <w:ind w:right="20" w:firstLine="709"/>
        <w:rPr>
          <w:sz w:val="30"/>
          <w:szCs w:val="30"/>
        </w:rPr>
      </w:pPr>
      <w:r w:rsidRPr="00346A39">
        <w:rPr>
          <w:sz w:val="30"/>
          <w:szCs w:val="30"/>
        </w:rPr>
        <w:t>с</w:t>
      </w:r>
      <w:r w:rsidRPr="00346A39">
        <w:rPr>
          <w:i/>
          <w:sz w:val="30"/>
          <w:szCs w:val="30"/>
        </w:rPr>
        <w:t xml:space="preserve"> комплексом медицинских услуг </w:t>
      </w:r>
      <w:r w:rsidR="00B87608" w:rsidRPr="00346A39">
        <w:rPr>
          <w:sz w:val="30"/>
          <w:szCs w:val="30"/>
        </w:rPr>
        <w:t>– предоставляется только комплекс медицинских услуг;</w:t>
      </w:r>
    </w:p>
    <w:p w:rsidR="00346A39" w:rsidRPr="00346A39" w:rsidRDefault="00B87608" w:rsidP="00346A39">
      <w:pPr>
        <w:pStyle w:val="3"/>
        <w:shd w:val="clear" w:color="auto" w:fill="auto"/>
        <w:tabs>
          <w:tab w:val="left" w:pos="993"/>
        </w:tabs>
        <w:spacing w:before="0" w:line="240" w:lineRule="auto"/>
        <w:ind w:right="20" w:firstLine="709"/>
        <w:rPr>
          <w:sz w:val="30"/>
          <w:szCs w:val="30"/>
          <w:lang w:eastAsia="ru-RU"/>
        </w:rPr>
      </w:pPr>
      <w:r w:rsidRPr="00346A39">
        <w:rPr>
          <w:i/>
          <w:sz w:val="30"/>
          <w:szCs w:val="30"/>
        </w:rPr>
        <w:t>вы</w:t>
      </w:r>
      <w:r w:rsidR="000056F2" w:rsidRPr="00346A39">
        <w:rPr>
          <w:i/>
          <w:sz w:val="30"/>
          <w:szCs w:val="30"/>
        </w:rPr>
        <w:t>ходного дня</w:t>
      </w:r>
      <w:r w:rsidR="000056F2" w:rsidRPr="00346A39">
        <w:rPr>
          <w:sz w:val="30"/>
          <w:szCs w:val="30"/>
        </w:rPr>
        <w:t xml:space="preserve"> – предоставляется питание, проживание, комплекс медицинских услуг, в соответствии с </w:t>
      </w:r>
      <w:r w:rsidR="000056F2" w:rsidRPr="00346A39">
        <w:rPr>
          <w:color w:val="000000"/>
          <w:sz w:val="30"/>
          <w:szCs w:val="30"/>
        </w:rPr>
        <w:t>приказом Начальника санатория «</w:t>
      </w:r>
      <w:r w:rsidR="00346A39" w:rsidRPr="00346A39">
        <w:rPr>
          <w:sz w:val="30"/>
          <w:szCs w:val="30"/>
          <w:lang w:eastAsia="ru-RU"/>
        </w:rPr>
        <w:t>Об организации  оздоровления и</w:t>
      </w:r>
      <w:r w:rsidR="00346A39">
        <w:rPr>
          <w:sz w:val="30"/>
          <w:szCs w:val="30"/>
          <w:lang w:eastAsia="ru-RU"/>
        </w:rPr>
        <w:t xml:space="preserve"> </w:t>
      </w:r>
      <w:r w:rsidR="00346A39" w:rsidRPr="00346A39">
        <w:rPr>
          <w:sz w:val="30"/>
          <w:szCs w:val="30"/>
          <w:lang w:eastAsia="ru-RU"/>
        </w:rPr>
        <w:t>санаторно-курортного лечени</w:t>
      </w:r>
      <w:r w:rsidR="00346A39">
        <w:rPr>
          <w:sz w:val="30"/>
          <w:szCs w:val="30"/>
          <w:lang w:eastAsia="ru-RU"/>
        </w:rPr>
        <w:t xml:space="preserve">я </w:t>
      </w:r>
      <w:r w:rsidR="00346A39" w:rsidRPr="00346A39">
        <w:rPr>
          <w:sz w:val="30"/>
          <w:szCs w:val="30"/>
          <w:lang w:eastAsia="ru-RU"/>
        </w:rPr>
        <w:t>в санатории «Железнодорожник»</w:t>
      </w:r>
      <w:r w:rsidR="00346A39">
        <w:rPr>
          <w:sz w:val="30"/>
          <w:szCs w:val="30"/>
          <w:lang w:eastAsia="ru-RU"/>
        </w:rPr>
        <w:t>.</w:t>
      </w:r>
    </w:p>
    <w:p w:rsidR="0064318D" w:rsidRDefault="0064318D" w:rsidP="00A93ED4">
      <w:pPr>
        <w:pStyle w:val="3"/>
        <w:shd w:val="clear" w:color="auto" w:fill="auto"/>
        <w:spacing w:before="0" w:line="240" w:lineRule="auto"/>
        <w:ind w:right="20" w:firstLine="709"/>
        <w:rPr>
          <w:sz w:val="30"/>
          <w:szCs w:val="30"/>
        </w:rPr>
      </w:pPr>
    </w:p>
    <w:p w:rsidR="000A1DAC" w:rsidRDefault="000A1DAC" w:rsidP="000A1DAC">
      <w:pPr>
        <w:pStyle w:val="2"/>
        <w:tabs>
          <w:tab w:val="num" w:pos="0"/>
        </w:tabs>
        <w:rPr>
          <w:sz w:val="30"/>
          <w:szCs w:val="30"/>
        </w:rPr>
      </w:pPr>
      <w:r>
        <w:rPr>
          <w:caps/>
          <w:sz w:val="30"/>
          <w:szCs w:val="30"/>
        </w:rPr>
        <w:t>2</w:t>
      </w:r>
      <w:r w:rsidRPr="00F021B7">
        <w:rPr>
          <w:caps/>
          <w:sz w:val="30"/>
          <w:szCs w:val="30"/>
        </w:rPr>
        <w:t xml:space="preserve">. </w:t>
      </w:r>
      <w:r>
        <w:rPr>
          <w:sz w:val="30"/>
          <w:szCs w:val="30"/>
        </w:rPr>
        <w:t>Обработка персональных данных</w:t>
      </w:r>
    </w:p>
    <w:p w:rsidR="000A1DAC" w:rsidRDefault="000A1DAC" w:rsidP="00A93ED4">
      <w:pPr>
        <w:pStyle w:val="3"/>
        <w:shd w:val="clear" w:color="auto" w:fill="auto"/>
        <w:spacing w:before="0" w:line="240" w:lineRule="auto"/>
        <w:ind w:right="20" w:firstLine="709"/>
        <w:rPr>
          <w:sz w:val="30"/>
          <w:szCs w:val="30"/>
        </w:rPr>
      </w:pPr>
    </w:p>
    <w:p w:rsidR="000A1DAC" w:rsidRPr="000A1DAC" w:rsidRDefault="000A1DAC" w:rsidP="00A43B87">
      <w:pPr>
        <w:pStyle w:val="3"/>
        <w:numPr>
          <w:ilvl w:val="0"/>
          <w:numId w:val="42"/>
        </w:numPr>
        <w:shd w:val="clear" w:color="auto" w:fill="auto"/>
        <w:tabs>
          <w:tab w:val="left" w:pos="993"/>
        </w:tabs>
        <w:spacing w:before="0" w:line="240" w:lineRule="auto"/>
        <w:ind w:left="0" w:right="20" w:firstLine="709"/>
        <w:rPr>
          <w:sz w:val="30"/>
          <w:szCs w:val="30"/>
        </w:rPr>
      </w:pPr>
      <w:r w:rsidRPr="000A1DAC">
        <w:rPr>
          <w:sz w:val="30"/>
          <w:szCs w:val="30"/>
        </w:rPr>
        <w:t xml:space="preserve">До получения согласия на обработку персональных данных предоставляем отдыхающим и гостям санатория </w:t>
      </w:r>
      <w:r w:rsidR="00A43B87">
        <w:rPr>
          <w:sz w:val="30"/>
          <w:szCs w:val="30"/>
        </w:rPr>
        <w:t xml:space="preserve">(далее – субъект персональных данных) </w:t>
      </w:r>
      <w:r w:rsidRPr="000A1DAC">
        <w:rPr>
          <w:sz w:val="30"/>
          <w:szCs w:val="30"/>
        </w:rPr>
        <w:t>следующую информацию:</w:t>
      </w:r>
    </w:p>
    <w:p w:rsidR="000A1DAC" w:rsidRDefault="000A1DAC" w:rsidP="00A43B87">
      <w:pPr>
        <w:pStyle w:val="a8"/>
        <w:numPr>
          <w:ilvl w:val="1"/>
          <w:numId w:val="42"/>
        </w:numPr>
        <w:tabs>
          <w:tab w:val="left" w:pos="709"/>
          <w:tab w:val="left" w:pos="1276"/>
        </w:tabs>
        <w:ind w:left="0" w:firstLine="709"/>
        <w:jc w:val="both"/>
        <w:rPr>
          <w:b w:val="0"/>
          <w:sz w:val="30"/>
          <w:szCs w:val="30"/>
        </w:rPr>
      </w:pPr>
      <w:r w:rsidRPr="00A43B87">
        <w:rPr>
          <w:b w:val="0"/>
          <w:sz w:val="30"/>
          <w:szCs w:val="30"/>
        </w:rPr>
        <w:t>санаторий «Железнодорожник» УП «Витебское отделение Белорусской железной дороги», находящийся по адресу: Витебский район, д.Малые Лётцы, является оператором, осуществляющим обработку персональных данных;</w:t>
      </w:r>
    </w:p>
    <w:p w:rsidR="00EC12D7" w:rsidRPr="00A43B87" w:rsidRDefault="00EC12D7" w:rsidP="00A43B87">
      <w:pPr>
        <w:pStyle w:val="a8"/>
        <w:numPr>
          <w:ilvl w:val="1"/>
          <w:numId w:val="42"/>
        </w:numPr>
        <w:tabs>
          <w:tab w:val="left" w:pos="709"/>
          <w:tab w:val="left" w:pos="1276"/>
        </w:tabs>
        <w:ind w:left="0" w:firstLine="709"/>
        <w:jc w:val="both"/>
        <w:rPr>
          <w:b w:val="0"/>
          <w:sz w:val="30"/>
          <w:szCs w:val="30"/>
        </w:rPr>
      </w:pPr>
      <w:r>
        <w:rPr>
          <w:b w:val="0"/>
          <w:sz w:val="30"/>
          <w:szCs w:val="30"/>
        </w:rPr>
        <w:t>отдыхающие и гости санатория являются субъектами обработки персональных данных;</w:t>
      </w:r>
    </w:p>
    <w:p w:rsidR="00EC12D7" w:rsidRPr="00EC12D7" w:rsidRDefault="000A1DAC" w:rsidP="00EC12D7">
      <w:pPr>
        <w:pStyle w:val="a8"/>
        <w:numPr>
          <w:ilvl w:val="1"/>
          <w:numId w:val="42"/>
        </w:numPr>
        <w:tabs>
          <w:tab w:val="left" w:pos="709"/>
          <w:tab w:val="left" w:pos="1276"/>
        </w:tabs>
        <w:ind w:left="0" w:firstLine="709"/>
        <w:jc w:val="both"/>
        <w:rPr>
          <w:b w:val="0"/>
          <w:sz w:val="30"/>
          <w:szCs w:val="30"/>
        </w:rPr>
      </w:pPr>
      <w:r w:rsidRPr="00EC12D7">
        <w:rPr>
          <w:b w:val="0"/>
          <w:sz w:val="30"/>
          <w:szCs w:val="30"/>
        </w:rPr>
        <w:t>цель обработки персональных данных:</w:t>
      </w:r>
    </w:p>
    <w:p w:rsidR="00EC12D7" w:rsidRDefault="00EC12D7" w:rsidP="00EC12D7">
      <w:pPr>
        <w:pStyle w:val="a8"/>
        <w:tabs>
          <w:tab w:val="left" w:pos="709"/>
          <w:tab w:val="left" w:pos="1276"/>
        </w:tabs>
        <w:ind w:firstLine="709"/>
        <w:jc w:val="both"/>
        <w:rPr>
          <w:b w:val="0"/>
          <w:sz w:val="30"/>
          <w:szCs w:val="30"/>
        </w:rPr>
      </w:pPr>
      <w:r w:rsidRPr="00EC12D7">
        <w:rPr>
          <w:b w:val="0"/>
          <w:sz w:val="30"/>
          <w:szCs w:val="30"/>
        </w:rPr>
        <w:t>исполнения договора по предоставлению услуг санаторно-курортного лечения</w:t>
      </w:r>
      <w:r>
        <w:rPr>
          <w:b w:val="0"/>
          <w:sz w:val="30"/>
          <w:szCs w:val="30"/>
        </w:rPr>
        <w:t>,</w:t>
      </w:r>
      <w:r w:rsidRPr="00EC12D7">
        <w:rPr>
          <w:b w:val="0"/>
          <w:sz w:val="30"/>
          <w:szCs w:val="30"/>
        </w:rPr>
        <w:t xml:space="preserve"> прожив</w:t>
      </w:r>
      <w:r>
        <w:rPr>
          <w:b w:val="0"/>
          <w:sz w:val="30"/>
          <w:szCs w:val="30"/>
        </w:rPr>
        <w:t>анию или временному размещению</w:t>
      </w:r>
      <w:r w:rsidR="000A0C73">
        <w:rPr>
          <w:b w:val="0"/>
          <w:sz w:val="30"/>
          <w:szCs w:val="30"/>
        </w:rPr>
        <w:t>, а также дополнительных услуг</w:t>
      </w:r>
      <w:r>
        <w:rPr>
          <w:b w:val="0"/>
          <w:sz w:val="30"/>
          <w:szCs w:val="30"/>
        </w:rPr>
        <w:t>;</w:t>
      </w:r>
    </w:p>
    <w:p w:rsidR="00EC12D7" w:rsidRDefault="00EC12D7" w:rsidP="00EC12D7">
      <w:pPr>
        <w:pStyle w:val="a8"/>
        <w:tabs>
          <w:tab w:val="left" w:pos="709"/>
          <w:tab w:val="left" w:pos="1276"/>
        </w:tabs>
        <w:ind w:firstLine="709"/>
        <w:jc w:val="both"/>
        <w:rPr>
          <w:b w:val="0"/>
          <w:sz w:val="30"/>
          <w:szCs w:val="30"/>
        </w:rPr>
      </w:pPr>
      <w:r w:rsidRPr="00F450D0">
        <w:rPr>
          <w:b w:val="0"/>
          <w:sz w:val="30"/>
          <w:szCs w:val="30"/>
        </w:rPr>
        <w:t xml:space="preserve">обеспечения пропускного и внутриобъектового режимов на объектах </w:t>
      </w:r>
      <w:r>
        <w:rPr>
          <w:b w:val="0"/>
          <w:sz w:val="30"/>
          <w:szCs w:val="30"/>
        </w:rPr>
        <w:t>с</w:t>
      </w:r>
      <w:r w:rsidRPr="00F450D0">
        <w:rPr>
          <w:b w:val="0"/>
          <w:sz w:val="30"/>
          <w:szCs w:val="30"/>
        </w:rPr>
        <w:t>анатори</w:t>
      </w:r>
      <w:r>
        <w:rPr>
          <w:b w:val="0"/>
          <w:sz w:val="30"/>
          <w:szCs w:val="30"/>
        </w:rPr>
        <w:t>я.</w:t>
      </w:r>
    </w:p>
    <w:p w:rsidR="00EC12D7" w:rsidRPr="00EC12D7" w:rsidRDefault="00EC12D7" w:rsidP="00EC12D7">
      <w:pPr>
        <w:pStyle w:val="a8"/>
        <w:tabs>
          <w:tab w:val="left" w:pos="709"/>
          <w:tab w:val="left" w:pos="1276"/>
        </w:tabs>
        <w:ind w:firstLine="709"/>
        <w:jc w:val="both"/>
        <w:rPr>
          <w:b w:val="0"/>
          <w:sz w:val="30"/>
          <w:szCs w:val="30"/>
        </w:rPr>
      </w:pPr>
      <w:r w:rsidRPr="00EC12D7">
        <w:rPr>
          <w:b w:val="0"/>
          <w:sz w:val="30"/>
          <w:szCs w:val="30"/>
        </w:rPr>
        <w:t>Санаторий собирает данные только в объеме, необходимом для достижения</w:t>
      </w:r>
      <w:r>
        <w:rPr>
          <w:b w:val="0"/>
          <w:sz w:val="30"/>
          <w:szCs w:val="30"/>
        </w:rPr>
        <w:t xml:space="preserve"> названных</w:t>
      </w:r>
      <w:r w:rsidRPr="00EC12D7">
        <w:rPr>
          <w:b w:val="0"/>
          <w:sz w:val="30"/>
          <w:szCs w:val="30"/>
        </w:rPr>
        <w:t xml:space="preserve"> цел</w:t>
      </w:r>
      <w:r>
        <w:rPr>
          <w:b w:val="0"/>
          <w:sz w:val="30"/>
          <w:szCs w:val="30"/>
        </w:rPr>
        <w:t>ей</w:t>
      </w:r>
      <w:r w:rsidRPr="00EC12D7">
        <w:rPr>
          <w:b w:val="0"/>
          <w:sz w:val="30"/>
          <w:szCs w:val="30"/>
        </w:rPr>
        <w:t>.</w:t>
      </w:r>
    </w:p>
    <w:p w:rsidR="000A1DAC" w:rsidRPr="00A43B87" w:rsidRDefault="000A1DAC" w:rsidP="00A43B87">
      <w:pPr>
        <w:pStyle w:val="a8"/>
        <w:numPr>
          <w:ilvl w:val="1"/>
          <w:numId w:val="42"/>
        </w:numPr>
        <w:tabs>
          <w:tab w:val="left" w:pos="709"/>
          <w:tab w:val="left" w:pos="1276"/>
        </w:tabs>
        <w:ind w:left="0" w:firstLine="709"/>
        <w:jc w:val="both"/>
        <w:rPr>
          <w:b w:val="0"/>
          <w:sz w:val="30"/>
          <w:szCs w:val="30"/>
        </w:rPr>
      </w:pPr>
      <w:r w:rsidRPr="00A43B87">
        <w:rPr>
          <w:b w:val="0"/>
          <w:sz w:val="30"/>
          <w:szCs w:val="30"/>
        </w:rPr>
        <w:t>перечень персональных данных, на обработку которых запрашивается согласие субъекта персональных данных:</w:t>
      </w:r>
      <w:r w:rsidRPr="00A43B87">
        <w:rPr>
          <w:b w:val="0"/>
          <w:sz w:val="30"/>
          <w:szCs w:val="30"/>
        </w:rPr>
        <w:tab/>
      </w:r>
    </w:p>
    <w:p w:rsidR="00EC12D7" w:rsidRDefault="00EC12D7" w:rsidP="000A1DAC">
      <w:pPr>
        <w:pStyle w:val="a8"/>
        <w:tabs>
          <w:tab w:val="left" w:pos="709"/>
        </w:tabs>
        <w:ind w:right="20" w:firstLine="709"/>
        <w:jc w:val="both"/>
        <w:rPr>
          <w:b w:val="0"/>
          <w:sz w:val="30"/>
          <w:szCs w:val="30"/>
        </w:rPr>
      </w:pPr>
      <w:r>
        <w:rPr>
          <w:b w:val="0"/>
          <w:sz w:val="30"/>
          <w:szCs w:val="30"/>
        </w:rPr>
        <w:t xml:space="preserve">анкетные данные: </w:t>
      </w:r>
      <w:r w:rsidR="000A1DAC" w:rsidRPr="000A1DAC">
        <w:rPr>
          <w:b w:val="0"/>
          <w:sz w:val="30"/>
          <w:szCs w:val="30"/>
        </w:rPr>
        <w:t xml:space="preserve">фамилия, собственное имя, отчество; пол; число, месяц, год рождения; цифровой фотопортрет; </w:t>
      </w:r>
    </w:p>
    <w:p w:rsidR="000A1DAC" w:rsidRPr="000A1DAC" w:rsidRDefault="00EC12D7" w:rsidP="000A1DAC">
      <w:pPr>
        <w:pStyle w:val="a8"/>
        <w:tabs>
          <w:tab w:val="left" w:pos="709"/>
        </w:tabs>
        <w:ind w:right="20" w:firstLine="709"/>
        <w:jc w:val="both"/>
        <w:rPr>
          <w:b w:val="0"/>
          <w:sz w:val="30"/>
          <w:szCs w:val="30"/>
        </w:rPr>
      </w:pPr>
      <w:r>
        <w:rPr>
          <w:b w:val="0"/>
          <w:sz w:val="30"/>
          <w:szCs w:val="30"/>
        </w:rPr>
        <w:t xml:space="preserve">паспортные данные: </w:t>
      </w:r>
      <w:r w:rsidRPr="000A1DAC">
        <w:rPr>
          <w:b w:val="0"/>
          <w:sz w:val="30"/>
          <w:szCs w:val="30"/>
        </w:rPr>
        <w:t xml:space="preserve">данные о гражданстве (подданстве); о регистрации по месту жительства и (или) месту пребывания; идентификационный номер; </w:t>
      </w:r>
    </w:p>
    <w:p w:rsidR="00EC12D7" w:rsidRPr="000A1DAC" w:rsidRDefault="00EC12D7" w:rsidP="00EC12D7">
      <w:pPr>
        <w:pStyle w:val="a8"/>
        <w:tabs>
          <w:tab w:val="left" w:pos="709"/>
        </w:tabs>
        <w:ind w:right="20" w:firstLine="709"/>
        <w:jc w:val="both"/>
        <w:rPr>
          <w:b w:val="0"/>
          <w:sz w:val="30"/>
          <w:szCs w:val="30"/>
        </w:rPr>
      </w:pPr>
      <w:r>
        <w:rPr>
          <w:b w:val="0"/>
          <w:sz w:val="30"/>
          <w:szCs w:val="30"/>
        </w:rPr>
        <w:t xml:space="preserve">данные о </w:t>
      </w:r>
      <w:r w:rsidRPr="000A1DAC">
        <w:rPr>
          <w:b w:val="0"/>
          <w:sz w:val="30"/>
          <w:szCs w:val="30"/>
        </w:rPr>
        <w:t>семейном положении, супруге, ребенке (детях);</w:t>
      </w:r>
      <w:r>
        <w:rPr>
          <w:b w:val="0"/>
          <w:sz w:val="30"/>
          <w:szCs w:val="30"/>
        </w:rPr>
        <w:t xml:space="preserve"> </w:t>
      </w:r>
      <w:r w:rsidRPr="000A1DAC">
        <w:rPr>
          <w:b w:val="0"/>
          <w:sz w:val="30"/>
          <w:szCs w:val="30"/>
        </w:rPr>
        <w:t>о р</w:t>
      </w:r>
      <w:r>
        <w:rPr>
          <w:b w:val="0"/>
          <w:sz w:val="30"/>
          <w:szCs w:val="30"/>
        </w:rPr>
        <w:t>одителях, опекунах, попечителях.</w:t>
      </w:r>
    </w:p>
    <w:p w:rsidR="00EC12D7" w:rsidRDefault="00EC12D7" w:rsidP="00EC12D7">
      <w:pPr>
        <w:pStyle w:val="a8"/>
        <w:tabs>
          <w:tab w:val="left" w:pos="709"/>
        </w:tabs>
        <w:ind w:right="20" w:firstLine="709"/>
        <w:jc w:val="both"/>
        <w:rPr>
          <w:b w:val="0"/>
          <w:sz w:val="30"/>
          <w:szCs w:val="30"/>
        </w:rPr>
      </w:pPr>
      <w:r w:rsidRPr="000A1DAC">
        <w:rPr>
          <w:b w:val="0"/>
          <w:sz w:val="30"/>
          <w:szCs w:val="30"/>
        </w:rPr>
        <w:t>контактная информация</w:t>
      </w:r>
      <w:r>
        <w:rPr>
          <w:b w:val="0"/>
          <w:sz w:val="30"/>
          <w:szCs w:val="30"/>
        </w:rPr>
        <w:t>:</w:t>
      </w:r>
      <w:r w:rsidRPr="000A1DAC">
        <w:rPr>
          <w:b w:val="0"/>
          <w:sz w:val="30"/>
          <w:szCs w:val="30"/>
        </w:rPr>
        <w:t xml:space="preserve"> номер телефона</w:t>
      </w:r>
      <w:r>
        <w:rPr>
          <w:b w:val="0"/>
          <w:sz w:val="30"/>
          <w:szCs w:val="30"/>
        </w:rPr>
        <w:t>, адрес электронной почты</w:t>
      </w:r>
      <w:r w:rsidRPr="000A1DAC">
        <w:rPr>
          <w:b w:val="0"/>
          <w:sz w:val="30"/>
          <w:szCs w:val="30"/>
        </w:rPr>
        <w:t xml:space="preserve"> и иная</w:t>
      </w:r>
      <w:r>
        <w:rPr>
          <w:b w:val="0"/>
          <w:sz w:val="30"/>
          <w:szCs w:val="30"/>
        </w:rPr>
        <w:t xml:space="preserve"> информация</w:t>
      </w:r>
      <w:r w:rsidRPr="000A1DAC">
        <w:rPr>
          <w:b w:val="0"/>
          <w:sz w:val="30"/>
          <w:szCs w:val="30"/>
        </w:rPr>
        <w:t>;</w:t>
      </w:r>
      <w:r w:rsidRPr="00EC12D7">
        <w:rPr>
          <w:b w:val="0"/>
          <w:sz w:val="30"/>
          <w:szCs w:val="30"/>
        </w:rPr>
        <w:t xml:space="preserve"> </w:t>
      </w:r>
    </w:p>
    <w:p w:rsidR="00EC12D7" w:rsidRDefault="00EC12D7" w:rsidP="00EC12D7">
      <w:pPr>
        <w:pStyle w:val="a8"/>
        <w:tabs>
          <w:tab w:val="left" w:pos="709"/>
        </w:tabs>
        <w:ind w:right="20" w:firstLine="709"/>
        <w:jc w:val="both"/>
        <w:rPr>
          <w:b w:val="0"/>
          <w:sz w:val="30"/>
          <w:szCs w:val="30"/>
        </w:rPr>
      </w:pPr>
      <w:r>
        <w:rPr>
          <w:b w:val="0"/>
          <w:sz w:val="30"/>
          <w:szCs w:val="30"/>
        </w:rPr>
        <w:t>данные о месте работы (при размещении командированных лиц или работников железнодорожного транспорта);</w:t>
      </w:r>
    </w:p>
    <w:p w:rsidR="00EC12D7" w:rsidRDefault="00EC12D7" w:rsidP="00EC12D7">
      <w:pPr>
        <w:pStyle w:val="a8"/>
        <w:tabs>
          <w:tab w:val="left" w:pos="709"/>
        </w:tabs>
        <w:ind w:right="20" w:firstLine="709"/>
        <w:jc w:val="both"/>
        <w:rPr>
          <w:b w:val="0"/>
          <w:sz w:val="30"/>
          <w:szCs w:val="30"/>
        </w:rPr>
      </w:pPr>
      <w:r>
        <w:rPr>
          <w:b w:val="0"/>
          <w:sz w:val="30"/>
          <w:szCs w:val="30"/>
        </w:rPr>
        <w:t>сведения о состоянии здоровья, для получающих услуг санаторно-курортного лечения,</w:t>
      </w:r>
      <w:r w:rsidRPr="00EC12D7">
        <w:rPr>
          <w:b w:val="0"/>
          <w:sz w:val="30"/>
          <w:szCs w:val="30"/>
        </w:rPr>
        <w:t xml:space="preserve"> </w:t>
      </w:r>
      <w:r>
        <w:rPr>
          <w:b w:val="0"/>
          <w:sz w:val="30"/>
          <w:szCs w:val="30"/>
        </w:rPr>
        <w:t>об инвалидности</w:t>
      </w:r>
      <w:r w:rsidRPr="000A1DAC">
        <w:rPr>
          <w:b w:val="0"/>
          <w:sz w:val="30"/>
          <w:szCs w:val="30"/>
        </w:rPr>
        <w:t>;</w:t>
      </w:r>
    </w:p>
    <w:p w:rsidR="000A1DAC" w:rsidRPr="00BA2999" w:rsidRDefault="000A1DAC" w:rsidP="00BA2999">
      <w:pPr>
        <w:pStyle w:val="a8"/>
        <w:tabs>
          <w:tab w:val="left" w:pos="709"/>
          <w:tab w:val="left" w:pos="1134"/>
        </w:tabs>
        <w:ind w:right="20" w:firstLine="709"/>
        <w:jc w:val="both"/>
        <w:rPr>
          <w:b w:val="0"/>
          <w:sz w:val="30"/>
          <w:szCs w:val="30"/>
        </w:rPr>
      </w:pPr>
      <w:r w:rsidRPr="00BA2999">
        <w:rPr>
          <w:b w:val="0"/>
          <w:sz w:val="30"/>
          <w:szCs w:val="30"/>
        </w:rPr>
        <w:t xml:space="preserve">иных персональных данных, необходимых для обеспечения реализации целей обработки персональных данных, указанных в пункте 6.2 настоящих </w:t>
      </w:r>
      <w:r w:rsidR="00BA2999" w:rsidRPr="00BA2999">
        <w:rPr>
          <w:b w:val="0"/>
          <w:sz w:val="30"/>
          <w:szCs w:val="30"/>
        </w:rPr>
        <w:t>П</w:t>
      </w:r>
      <w:r w:rsidRPr="00BA2999">
        <w:rPr>
          <w:b w:val="0"/>
          <w:sz w:val="30"/>
          <w:szCs w:val="30"/>
        </w:rPr>
        <w:t>равил.</w:t>
      </w:r>
    </w:p>
    <w:p w:rsidR="000A1DAC" w:rsidRPr="00BA2999" w:rsidRDefault="000A1DAC" w:rsidP="00BA2999">
      <w:pPr>
        <w:pStyle w:val="a8"/>
        <w:tabs>
          <w:tab w:val="left" w:pos="709"/>
          <w:tab w:val="left" w:pos="1134"/>
        </w:tabs>
        <w:ind w:right="40" w:firstLine="709"/>
        <w:jc w:val="both"/>
        <w:rPr>
          <w:b w:val="0"/>
          <w:sz w:val="30"/>
          <w:szCs w:val="30"/>
        </w:rPr>
      </w:pPr>
      <w:r w:rsidRPr="00BA2999">
        <w:rPr>
          <w:b w:val="0"/>
          <w:sz w:val="30"/>
          <w:szCs w:val="30"/>
        </w:rPr>
        <w:t xml:space="preserve">Указанный перечень может сокращаться или расширяться в зависимости от обстоятельств и целей обработки. </w:t>
      </w:r>
    </w:p>
    <w:p w:rsidR="00BA2999" w:rsidRPr="00BA2999" w:rsidRDefault="00BA2999" w:rsidP="00BA2999">
      <w:pPr>
        <w:pStyle w:val="a8"/>
        <w:numPr>
          <w:ilvl w:val="1"/>
          <w:numId w:val="42"/>
        </w:numPr>
        <w:tabs>
          <w:tab w:val="left" w:pos="709"/>
          <w:tab w:val="left" w:pos="1276"/>
        </w:tabs>
        <w:ind w:left="0" w:firstLine="709"/>
        <w:jc w:val="both"/>
        <w:rPr>
          <w:b w:val="0"/>
          <w:sz w:val="30"/>
          <w:szCs w:val="30"/>
        </w:rPr>
      </w:pPr>
      <w:r w:rsidRPr="00CB6C08">
        <w:rPr>
          <w:b w:val="0"/>
          <w:sz w:val="30"/>
          <w:szCs w:val="30"/>
        </w:rPr>
        <w:t xml:space="preserve">срок, на который дается согласие субъекта персональных данных: </w:t>
      </w:r>
      <w:r w:rsidRPr="00BA2999">
        <w:rPr>
          <w:b w:val="0"/>
          <w:sz w:val="30"/>
          <w:szCs w:val="30"/>
        </w:rPr>
        <w:t>с даты его подписания до достижения целей обработки персональных данных</w:t>
      </w:r>
      <w:r>
        <w:rPr>
          <w:b w:val="0"/>
          <w:sz w:val="30"/>
          <w:szCs w:val="30"/>
        </w:rPr>
        <w:t>.</w:t>
      </w:r>
    </w:p>
    <w:p w:rsidR="00BA2999" w:rsidRPr="00BA2999" w:rsidRDefault="00BA2999" w:rsidP="00BA2999">
      <w:pPr>
        <w:pStyle w:val="a8"/>
        <w:numPr>
          <w:ilvl w:val="1"/>
          <w:numId w:val="42"/>
        </w:numPr>
        <w:tabs>
          <w:tab w:val="left" w:pos="709"/>
          <w:tab w:val="left" w:pos="1276"/>
        </w:tabs>
        <w:ind w:left="0" w:firstLine="709"/>
        <w:jc w:val="both"/>
        <w:rPr>
          <w:b w:val="0"/>
          <w:sz w:val="30"/>
          <w:szCs w:val="30"/>
        </w:rPr>
      </w:pPr>
      <w:r w:rsidRPr="00CB6C08">
        <w:rPr>
          <w:b w:val="0"/>
          <w:sz w:val="30"/>
          <w:szCs w:val="30"/>
        </w:rPr>
        <w:t>перечень действий с персональными данными, на совершение которых дается согласие:</w:t>
      </w:r>
      <w:r w:rsidRPr="00BA2999">
        <w:rPr>
          <w:b w:val="0"/>
          <w:sz w:val="30"/>
          <w:szCs w:val="30"/>
        </w:rPr>
        <w:t xml:space="preserve"> сбор, систематизация, накопление, хранение, уточнений (обновление, изменение) извлечение, использование, предоставление, обезличивание, блокирование, удаление, уничтожение.</w:t>
      </w:r>
    </w:p>
    <w:p w:rsidR="00BA2999" w:rsidRDefault="00BA2999" w:rsidP="00BA2999">
      <w:pPr>
        <w:pStyle w:val="a8"/>
        <w:numPr>
          <w:ilvl w:val="1"/>
          <w:numId w:val="42"/>
        </w:numPr>
        <w:tabs>
          <w:tab w:val="left" w:pos="709"/>
          <w:tab w:val="left" w:pos="1276"/>
        </w:tabs>
        <w:ind w:left="0" w:firstLine="709"/>
        <w:jc w:val="both"/>
        <w:rPr>
          <w:b w:val="0"/>
          <w:sz w:val="30"/>
          <w:szCs w:val="30"/>
        </w:rPr>
      </w:pPr>
      <w:r w:rsidRPr="00BA2999">
        <w:rPr>
          <w:b w:val="0"/>
          <w:sz w:val="30"/>
          <w:szCs w:val="30"/>
        </w:rPr>
        <w:t>обработка персональных данных может осуществляться с использованием автоматизированных средств, машинных носителей информации, по каналам связи и (или) в виде бумажных документов.</w:t>
      </w:r>
    </w:p>
    <w:p w:rsidR="00A43B87" w:rsidRPr="00A43B87" w:rsidRDefault="00B063AD" w:rsidP="00CB6C08">
      <w:pPr>
        <w:pStyle w:val="a8"/>
        <w:numPr>
          <w:ilvl w:val="0"/>
          <w:numId w:val="42"/>
        </w:numPr>
        <w:tabs>
          <w:tab w:val="left" w:pos="709"/>
          <w:tab w:val="left" w:pos="993"/>
          <w:tab w:val="left" w:pos="1276"/>
        </w:tabs>
        <w:ind w:left="0" w:firstLine="709"/>
        <w:jc w:val="both"/>
        <w:rPr>
          <w:b w:val="0"/>
          <w:sz w:val="30"/>
          <w:szCs w:val="30"/>
        </w:rPr>
      </w:pPr>
      <w:r>
        <w:rPr>
          <w:b w:val="0"/>
          <w:sz w:val="30"/>
          <w:szCs w:val="30"/>
        </w:rPr>
        <w:t>Разъясняем</w:t>
      </w:r>
      <w:r w:rsidR="00A43B87">
        <w:rPr>
          <w:b w:val="0"/>
          <w:sz w:val="30"/>
          <w:szCs w:val="30"/>
        </w:rPr>
        <w:t xml:space="preserve">, что </w:t>
      </w:r>
      <w:r w:rsidR="00A43B87" w:rsidRPr="00A43B87">
        <w:rPr>
          <w:b w:val="0"/>
          <w:sz w:val="30"/>
          <w:szCs w:val="30"/>
        </w:rPr>
        <w:t xml:space="preserve">субъект персональных данных вправе: </w:t>
      </w:r>
    </w:p>
    <w:p w:rsidR="00A43B87" w:rsidRPr="00A43B87" w:rsidRDefault="00A43B87" w:rsidP="00CB6C08">
      <w:pPr>
        <w:pStyle w:val="af2"/>
        <w:shd w:val="clear" w:color="auto" w:fill="auto"/>
        <w:tabs>
          <w:tab w:val="left" w:pos="993"/>
        </w:tabs>
        <w:spacing w:after="0" w:line="240" w:lineRule="auto"/>
        <w:ind w:right="-80" w:firstLine="709"/>
        <w:rPr>
          <w:rFonts w:ascii="Times New Roman" w:hAnsi="Times New Roman" w:cs="Times New Roman"/>
        </w:rPr>
      </w:pPr>
      <w:r w:rsidRPr="00A43B87">
        <w:rPr>
          <w:rFonts w:ascii="Times New Roman" w:hAnsi="Times New Roman" w:cs="Times New Roman"/>
        </w:rPr>
        <w:t>отозвать согласие на обработку своих персональных данных посредством подачи оператору заявления;</w:t>
      </w:r>
    </w:p>
    <w:p w:rsidR="00A43B87" w:rsidRPr="00A43B87" w:rsidRDefault="00A43B87" w:rsidP="00CB6C08">
      <w:pPr>
        <w:pStyle w:val="af2"/>
        <w:shd w:val="clear" w:color="auto" w:fill="auto"/>
        <w:tabs>
          <w:tab w:val="left" w:pos="993"/>
        </w:tabs>
        <w:spacing w:after="0" w:line="240" w:lineRule="auto"/>
        <w:ind w:right="-80" w:firstLine="709"/>
        <w:rPr>
          <w:rFonts w:ascii="Times New Roman" w:hAnsi="Times New Roman" w:cs="Times New Roman"/>
        </w:rPr>
      </w:pPr>
      <w:r w:rsidRPr="00A43B87">
        <w:rPr>
          <w:rFonts w:ascii="Times New Roman" w:hAnsi="Times New Roman" w:cs="Times New Roman"/>
        </w:rPr>
        <w:t>получать информацию, касающуюся обработки оператором своих персональных данных, предусмотренную законодательством, путем подачи оператору заявления;</w:t>
      </w:r>
    </w:p>
    <w:p w:rsidR="00A43B87" w:rsidRPr="00A43B87" w:rsidRDefault="00A43B87" w:rsidP="00CB6C08">
      <w:pPr>
        <w:pStyle w:val="af2"/>
        <w:shd w:val="clear" w:color="auto" w:fill="auto"/>
        <w:tabs>
          <w:tab w:val="left" w:pos="993"/>
        </w:tabs>
        <w:spacing w:after="0" w:line="240" w:lineRule="auto"/>
        <w:ind w:right="-80" w:firstLine="709"/>
        <w:rPr>
          <w:rFonts w:ascii="Times New Roman" w:hAnsi="Times New Roman" w:cs="Times New Roman"/>
        </w:rPr>
      </w:pPr>
      <w:r w:rsidRPr="00A43B87">
        <w:rPr>
          <w:rFonts w:ascii="Times New Roman" w:hAnsi="Times New Roman" w:cs="Times New Roman"/>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 путем подачи оператору заявления;</w:t>
      </w:r>
    </w:p>
    <w:p w:rsidR="00A43B87" w:rsidRPr="00A43B87" w:rsidRDefault="00A43B87" w:rsidP="00CB6C08">
      <w:pPr>
        <w:pStyle w:val="af2"/>
        <w:shd w:val="clear" w:color="auto" w:fill="auto"/>
        <w:tabs>
          <w:tab w:val="left" w:pos="993"/>
        </w:tabs>
        <w:spacing w:after="0" w:line="240" w:lineRule="auto"/>
        <w:ind w:right="-80" w:firstLine="709"/>
        <w:rPr>
          <w:rFonts w:ascii="Times New Roman" w:hAnsi="Times New Roman" w:cs="Times New Roman"/>
        </w:rPr>
      </w:pPr>
      <w:r w:rsidRPr="00A43B87">
        <w:rPr>
          <w:rFonts w:ascii="Times New Roman" w:hAnsi="Times New Roman" w:cs="Times New Roman"/>
        </w:rPr>
        <w:t>получать от оператора информацию о предоставлении своих персональных данных третьим лицам путем подачи оператору заявления;</w:t>
      </w:r>
    </w:p>
    <w:p w:rsidR="00A43B87" w:rsidRPr="00A43B87" w:rsidRDefault="00A43B87" w:rsidP="00CB6C08">
      <w:pPr>
        <w:pStyle w:val="af2"/>
        <w:shd w:val="clear" w:color="auto" w:fill="auto"/>
        <w:tabs>
          <w:tab w:val="left" w:pos="993"/>
        </w:tabs>
        <w:spacing w:after="0" w:line="240" w:lineRule="auto"/>
        <w:ind w:right="-80" w:firstLine="709"/>
        <w:rPr>
          <w:rFonts w:ascii="Times New Roman" w:hAnsi="Times New Roman" w:cs="Times New Roman"/>
        </w:rPr>
      </w:pPr>
      <w:r w:rsidRPr="00A43B87">
        <w:rPr>
          <w:rFonts w:ascii="Times New Roman" w:hAnsi="Times New Roman" w:cs="Times New Roman"/>
        </w:rPr>
        <w:t>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законодательными актами путем подачи оператору заявления;</w:t>
      </w:r>
    </w:p>
    <w:p w:rsidR="00A43B87" w:rsidRPr="00A43B87" w:rsidRDefault="00A43B87" w:rsidP="00CB6C08">
      <w:pPr>
        <w:pStyle w:val="af2"/>
        <w:shd w:val="clear" w:color="auto" w:fill="auto"/>
        <w:tabs>
          <w:tab w:val="left" w:pos="993"/>
        </w:tabs>
        <w:spacing w:after="0" w:line="240" w:lineRule="auto"/>
        <w:ind w:right="-80" w:firstLine="709"/>
        <w:rPr>
          <w:rFonts w:ascii="Times New Roman" w:hAnsi="Times New Roman" w:cs="Times New Roman"/>
        </w:rPr>
      </w:pPr>
      <w:r w:rsidRPr="00A43B87">
        <w:rPr>
          <w:rFonts w:ascii="Times New Roman" w:hAnsi="Times New Roman" w:cs="Times New Roman"/>
        </w:rPr>
        <w:t>обжаловать действия (бездействие) и решения</w:t>
      </w:r>
      <w:r w:rsidRPr="00A43B87">
        <w:rPr>
          <w:rStyle w:val="14pt"/>
          <w:rFonts w:ascii="Times New Roman" w:hAnsi="Times New Roman" w:cs="Times New Roman"/>
          <w:sz w:val="30"/>
          <w:szCs w:val="30"/>
        </w:rPr>
        <w:t xml:space="preserve"> оператора, </w:t>
      </w:r>
      <w:r w:rsidRPr="00A43B87">
        <w:rPr>
          <w:rFonts w:ascii="Times New Roman" w:hAnsi="Times New Roman" w:cs="Times New Roman"/>
        </w:rPr>
        <w:t>нарушающие его права при обработке персональных данных, в Национальный центр защиты персональных данных в порядке, установленном законодательством об обращениях граждан и юридических лиц;</w:t>
      </w:r>
    </w:p>
    <w:p w:rsidR="00A43B87" w:rsidRDefault="00A43B87" w:rsidP="00B063AD">
      <w:pPr>
        <w:pStyle w:val="af2"/>
        <w:shd w:val="clear" w:color="auto" w:fill="auto"/>
        <w:tabs>
          <w:tab w:val="left" w:pos="993"/>
        </w:tabs>
        <w:spacing w:after="0" w:line="240" w:lineRule="auto"/>
        <w:ind w:right="-80" w:firstLine="709"/>
        <w:rPr>
          <w:rFonts w:ascii="Times New Roman" w:hAnsi="Times New Roman" w:cs="Times New Roman"/>
        </w:rPr>
      </w:pPr>
      <w:r w:rsidRPr="00CB6C08">
        <w:rPr>
          <w:rFonts w:ascii="Times New Roman" w:hAnsi="Times New Roman" w:cs="Times New Roman"/>
        </w:rPr>
        <w:t xml:space="preserve">реализовывать иные права, предусмотренные законодательством. </w:t>
      </w:r>
    </w:p>
    <w:p w:rsidR="005E3543" w:rsidRDefault="005E3543" w:rsidP="00B063AD">
      <w:pPr>
        <w:pStyle w:val="af2"/>
        <w:numPr>
          <w:ilvl w:val="0"/>
          <w:numId w:val="42"/>
        </w:numPr>
        <w:shd w:val="clear" w:color="auto" w:fill="auto"/>
        <w:tabs>
          <w:tab w:val="left" w:pos="1134"/>
        </w:tabs>
        <w:spacing w:after="0" w:line="240" w:lineRule="auto"/>
        <w:ind w:left="0" w:right="-80" w:firstLine="709"/>
        <w:rPr>
          <w:rFonts w:ascii="Times New Roman" w:hAnsi="Times New Roman" w:cs="Times New Roman"/>
        </w:rPr>
      </w:pPr>
      <w:r>
        <w:rPr>
          <w:rFonts w:ascii="Times New Roman" w:hAnsi="Times New Roman" w:cs="Times New Roman"/>
        </w:rPr>
        <w:t xml:space="preserve">Все персональных данные </w:t>
      </w:r>
      <w:r w:rsidR="00B063AD">
        <w:rPr>
          <w:rFonts w:ascii="Times New Roman" w:hAnsi="Times New Roman" w:cs="Times New Roman"/>
        </w:rPr>
        <w:t xml:space="preserve">отдыхающих и гостей </w:t>
      </w:r>
      <w:r>
        <w:rPr>
          <w:rFonts w:ascii="Times New Roman" w:hAnsi="Times New Roman" w:cs="Times New Roman"/>
        </w:rPr>
        <w:t>работники санатория получают от субъекта персональных данных и/или их законных представителей, юридических лиц.</w:t>
      </w:r>
    </w:p>
    <w:p w:rsidR="005E3543" w:rsidRDefault="005E3543" w:rsidP="00B063AD">
      <w:pPr>
        <w:pStyle w:val="af2"/>
        <w:numPr>
          <w:ilvl w:val="0"/>
          <w:numId w:val="42"/>
        </w:numPr>
        <w:shd w:val="clear" w:color="auto" w:fill="auto"/>
        <w:tabs>
          <w:tab w:val="left" w:pos="993"/>
          <w:tab w:val="left" w:pos="1134"/>
        </w:tabs>
        <w:spacing w:after="0" w:line="240" w:lineRule="auto"/>
        <w:ind w:left="0" w:right="23" w:firstLine="709"/>
        <w:rPr>
          <w:rFonts w:ascii="Times New Roman" w:hAnsi="Times New Roman" w:cs="Times New Roman"/>
        </w:rPr>
      </w:pPr>
      <w:r w:rsidRPr="005E3543">
        <w:rPr>
          <w:rFonts w:ascii="Times New Roman" w:hAnsi="Times New Roman" w:cs="Times New Roman"/>
        </w:rPr>
        <w:t>Субъект персональных данных дает письменное согласие на обработку его персональных данных</w:t>
      </w:r>
      <w:r>
        <w:rPr>
          <w:rFonts w:ascii="Times New Roman" w:hAnsi="Times New Roman" w:cs="Times New Roman"/>
        </w:rPr>
        <w:t xml:space="preserve">, </w:t>
      </w:r>
      <w:r w:rsidRPr="005E3543">
        <w:rPr>
          <w:rFonts w:ascii="Times New Roman" w:hAnsi="Times New Roman" w:cs="Times New Roman"/>
        </w:rPr>
        <w:t>предоставля</w:t>
      </w:r>
      <w:r>
        <w:rPr>
          <w:rFonts w:ascii="Times New Roman" w:hAnsi="Times New Roman" w:cs="Times New Roman"/>
        </w:rPr>
        <w:t>я</w:t>
      </w:r>
      <w:r w:rsidRPr="005E3543">
        <w:rPr>
          <w:rFonts w:ascii="Times New Roman" w:hAnsi="Times New Roman" w:cs="Times New Roman"/>
        </w:rPr>
        <w:t xml:space="preserve"> оператору право обрабатывать персональные данные в объеме и на условиях предусмотренных п.6 настоящих Правил, а также Политикой оператора в отношении обработки персональных данных.</w:t>
      </w:r>
    </w:p>
    <w:p w:rsidR="00CB6C08" w:rsidRDefault="00CB6C08" w:rsidP="00B063AD">
      <w:pPr>
        <w:spacing w:after="0" w:line="240" w:lineRule="auto"/>
        <w:ind w:firstLine="567"/>
        <w:jc w:val="both"/>
        <w:rPr>
          <w:rFonts w:ascii="Times New Roman" w:hAnsi="Times New Roman" w:cs="Times New Roman"/>
          <w:sz w:val="30"/>
          <w:szCs w:val="30"/>
        </w:rPr>
      </w:pPr>
      <w:r w:rsidRPr="00EC12D7">
        <w:rPr>
          <w:rFonts w:ascii="Times New Roman" w:hAnsi="Times New Roman" w:cs="Times New Roman"/>
          <w:sz w:val="30"/>
          <w:szCs w:val="30"/>
        </w:rPr>
        <w:t>Предоставляя согласие на обработку персональных данных, субъект персональных данных подтверждает, что оператор довел до его сведения, а субъект персональных данных ознакомился и ему понятна Политика оператора в отношении персональных данных.</w:t>
      </w:r>
    </w:p>
    <w:p w:rsidR="00B063AD" w:rsidRPr="00EC12D7" w:rsidRDefault="00B063AD" w:rsidP="00B063AD">
      <w:pPr>
        <w:spacing w:after="0" w:line="240" w:lineRule="auto"/>
        <w:ind w:firstLine="567"/>
        <w:jc w:val="both"/>
        <w:rPr>
          <w:rFonts w:ascii="Times New Roman" w:hAnsi="Times New Roman" w:cs="Times New Roman"/>
          <w:sz w:val="30"/>
          <w:szCs w:val="30"/>
        </w:rPr>
      </w:pPr>
    </w:p>
    <w:p w:rsidR="00E07739" w:rsidRDefault="00A43B87" w:rsidP="00A93ED4">
      <w:pPr>
        <w:pStyle w:val="2"/>
        <w:tabs>
          <w:tab w:val="num" w:pos="0"/>
        </w:tabs>
        <w:rPr>
          <w:sz w:val="30"/>
          <w:szCs w:val="30"/>
        </w:rPr>
      </w:pPr>
      <w:r>
        <w:rPr>
          <w:caps/>
          <w:sz w:val="30"/>
          <w:szCs w:val="30"/>
        </w:rPr>
        <w:t>3</w:t>
      </w:r>
      <w:r w:rsidR="00E07739" w:rsidRPr="00F021B7">
        <w:rPr>
          <w:caps/>
          <w:sz w:val="30"/>
          <w:szCs w:val="30"/>
        </w:rPr>
        <w:t xml:space="preserve">. </w:t>
      </w:r>
      <w:r w:rsidR="0064318D">
        <w:rPr>
          <w:sz w:val="30"/>
          <w:szCs w:val="30"/>
        </w:rPr>
        <w:t>Правила приема, размещения и выписки отдыхающих</w:t>
      </w:r>
    </w:p>
    <w:p w:rsidR="00437640" w:rsidRPr="00437640" w:rsidRDefault="00437640" w:rsidP="00437640">
      <w:pPr>
        <w:rPr>
          <w:lang w:eastAsia="ru-RU"/>
        </w:rPr>
      </w:pPr>
    </w:p>
    <w:p w:rsidR="007A73C7" w:rsidRDefault="00E07739" w:rsidP="000A1DAC">
      <w:pPr>
        <w:pStyle w:val="3"/>
        <w:numPr>
          <w:ilvl w:val="0"/>
          <w:numId w:val="42"/>
        </w:numPr>
        <w:shd w:val="clear" w:color="auto" w:fill="auto"/>
        <w:tabs>
          <w:tab w:val="left" w:pos="993"/>
        </w:tabs>
        <w:spacing w:before="0" w:line="240" w:lineRule="auto"/>
        <w:ind w:left="0" w:right="20" w:firstLine="709"/>
        <w:rPr>
          <w:sz w:val="30"/>
          <w:szCs w:val="30"/>
        </w:rPr>
      </w:pPr>
      <w:r w:rsidRPr="00E07739">
        <w:rPr>
          <w:sz w:val="30"/>
          <w:szCs w:val="30"/>
        </w:rPr>
        <w:t>Режим работы</w:t>
      </w:r>
      <w:r w:rsidR="007A73C7">
        <w:rPr>
          <w:sz w:val="30"/>
          <w:szCs w:val="30"/>
        </w:rPr>
        <w:t>:</w:t>
      </w:r>
      <w:r w:rsidRPr="00E07739">
        <w:rPr>
          <w:sz w:val="30"/>
          <w:szCs w:val="30"/>
        </w:rPr>
        <w:t xml:space="preserve"> </w:t>
      </w:r>
    </w:p>
    <w:p w:rsidR="007A73C7" w:rsidRPr="007A73C7" w:rsidRDefault="007A73C7" w:rsidP="007A73C7">
      <w:pPr>
        <w:pStyle w:val="3"/>
        <w:shd w:val="clear" w:color="auto" w:fill="auto"/>
        <w:tabs>
          <w:tab w:val="left" w:pos="993"/>
        </w:tabs>
        <w:spacing w:before="0" w:line="240" w:lineRule="auto"/>
        <w:ind w:right="20" w:firstLine="709"/>
        <w:rPr>
          <w:sz w:val="30"/>
          <w:szCs w:val="30"/>
        </w:rPr>
      </w:pPr>
      <w:r w:rsidRPr="007A73C7">
        <w:rPr>
          <w:sz w:val="30"/>
          <w:szCs w:val="30"/>
        </w:rPr>
        <w:t xml:space="preserve">администратора по бронированию и кассы: понедельник-пятница с 8.00 до 16.00.  </w:t>
      </w:r>
    </w:p>
    <w:p w:rsidR="00E07739" w:rsidRPr="00E07739" w:rsidRDefault="00E07739" w:rsidP="007A73C7">
      <w:pPr>
        <w:pStyle w:val="3"/>
        <w:shd w:val="clear" w:color="auto" w:fill="auto"/>
        <w:tabs>
          <w:tab w:val="left" w:pos="993"/>
        </w:tabs>
        <w:spacing w:before="0" w:line="240" w:lineRule="auto"/>
        <w:ind w:left="709" w:right="20"/>
        <w:rPr>
          <w:sz w:val="30"/>
          <w:szCs w:val="30"/>
        </w:rPr>
      </w:pPr>
      <w:r w:rsidRPr="00E07739">
        <w:rPr>
          <w:sz w:val="30"/>
          <w:szCs w:val="30"/>
        </w:rPr>
        <w:t xml:space="preserve">регистратуры </w:t>
      </w:r>
      <w:r w:rsidR="007A73C7">
        <w:rPr>
          <w:sz w:val="30"/>
          <w:szCs w:val="30"/>
        </w:rPr>
        <w:t>(дежурной медсестры)</w:t>
      </w:r>
      <w:r w:rsidRPr="00E07739">
        <w:rPr>
          <w:sz w:val="30"/>
          <w:szCs w:val="30"/>
        </w:rPr>
        <w:t xml:space="preserve">: </w:t>
      </w:r>
      <w:r w:rsidR="007A73C7">
        <w:rPr>
          <w:sz w:val="30"/>
          <w:szCs w:val="30"/>
        </w:rPr>
        <w:t>круглосуточно</w:t>
      </w:r>
      <w:r w:rsidRPr="00E07739">
        <w:rPr>
          <w:sz w:val="30"/>
          <w:szCs w:val="30"/>
        </w:rPr>
        <w:t>.</w:t>
      </w:r>
    </w:p>
    <w:p w:rsidR="00E07739" w:rsidRPr="00E07739" w:rsidRDefault="00E07739" w:rsidP="000A1DAC">
      <w:pPr>
        <w:pStyle w:val="3"/>
        <w:numPr>
          <w:ilvl w:val="0"/>
          <w:numId w:val="42"/>
        </w:numPr>
        <w:shd w:val="clear" w:color="auto" w:fill="auto"/>
        <w:tabs>
          <w:tab w:val="left" w:pos="993"/>
          <w:tab w:val="left" w:pos="1282"/>
        </w:tabs>
        <w:spacing w:before="0" w:line="240" w:lineRule="auto"/>
        <w:ind w:left="0" w:firstLine="709"/>
        <w:rPr>
          <w:sz w:val="30"/>
          <w:szCs w:val="30"/>
        </w:rPr>
      </w:pPr>
      <w:r w:rsidRPr="00E07739">
        <w:rPr>
          <w:sz w:val="30"/>
          <w:szCs w:val="30"/>
        </w:rPr>
        <w:t>По всем видам путевок установлен расчетный час:</w:t>
      </w:r>
    </w:p>
    <w:p w:rsidR="00E07739" w:rsidRPr="00E07739" w:rsidRDefault="00E07739" w:rsidP="000D650F">
      <w:pPr>
        <w:pStyle w:val="3"/>
        <w:shd w:val="clear" w:color="auto" w:fill="FFFFFF" w:themeFill="background1"/>
        <w:tabs>
          <w:tab w:val="left" w:pos="716"/>
          <w:tab w:val="left" w:pos="993"/>
        </w:tabs>
        <w:spacing w:before="0" w:line="240" w:lineRule="auto"/>
        <w:ind w:firstLine="709"/>
        <w:rPr>
          <w:sz w:val="30"/>
          <w:szCs w:val="30"/>
        </w:rPr>
      </w:pPr>
      <w:r w:rsidRPr="00E07739">
        <w:rPr>
          <w:sz w:val="30"/>
          <w:szCs w:val="30"/>
        </w:rPr>
        <w:t xml:space="preserve">заезд - с </w:t>
      </w:r>
      <w:r w:rsidR="000D650F">
        <w:rPr>
          <w:sz w:val="30"/>
          <w:szCs w:val="30"/>
        </w:rPr>
        <w:t>08</w:t>
      </w:r>
      <w:r w:rsidRPr="00E07739">
        <w:rPr>
          <w:sz w:val="30"/>
          <w:szCs w:val="30"/>
        </w:rPr>
        <w:t>.00 часов первого дня Путевки с предоставлением первой услуги «</w:t>
      </w:r>
      <w:r w:rsidR="000D650F">
        <w:rPr>
          <w:sz w:val="30"/>
          <w:szCs w:val="30"/>
        </w:rPr>
        <w:t>Завтрак</w:t>
      </w:r>
      <w:r w:rsidRPr="00E07739">
        <w:rPr>
          <w:sz w:val="30"/>
          <w:szCs w:val="30"/>
        </w:rPr>
        <w:t xml:space="preserve">» </w:t>
      </w:r>
      <w:r w:rsidR="000D650F">
        <w:rPr>
          <w:sz w:val="30"/>
          <w:szCs w:val="30"/>
        </w:rPr>
        <w:t>не позднее</w:t>
      </w:r>
      <w:r w:rsidRPr="00E07739">
        <w:rPr>
          <w:sz w:val="30"/>
          <w:szCs w:val="30"/>
        </w:rPr>
        <w:t xml:space="preserve"> </w:t>
      </w:r>
      <w:r w:rsidR="000D650F">
        <w:rPr>
          <w:sz w:val="30"/>
          <w:szCs w:val="30"/>
        </w:rPr>
        <w:t>2 часов от заезда</w:t>
      </w:r>
      <w:r w:rsidRPr="00E07739">
        <w:rPr>
          <w:sz w:val="30"/>
          <w:szCs w:val="30"/>
        </w:rPr>
        <w:t>;</w:t>
      </w:r>
    </w:p>
    <w:p w:rsidR="00E07739" w:rsidRPr="00E07739" w:rsidRDefault="00E07739" w:rsidP="000D650F">
      <w:pPr>
        <w:pStyle w:val="3"/>
        <w:shd w:val="clear" w:color="auto" w:fill="FFFFFF" w:themeFill="background1"/>
        <w:tabs>
          <w:tab w:val="left" w:pos="726"/>
          <w:tab w:val="left" w:pos="993"/>
        </w:tabs>
        <w:spacing w:before="0" w:line="240" w:lineRule="auto"/>
        <w:ind w:firstLine="709"/>
        <w:rPr>
          <w:sz w:val="30"/>
          <w:szCs w:val="30"/>
        </w:rPr>
      </w:pPr>
      <w:r w:rsidRPr="00E07739">
        <w:rPr>
          <w:sz w:val="30"/>
          <w:szCs w:val="30"/>
        </w:rPr>
        <w:t xml:space="preserve">выезд - до </w:t>
      </w:r>
      <w:r w:rsidR="000D650F">
        <w:rPr>
          <w:sz w:val="30"/>
          <w:szCs w:val="30"/>
        </w:rPr>
        <w:t>2</w:t>
      </w:r>
      <w:r w:rsidRPr="00E07739">
        <w:rPr>
          <w:sz w:val="30"/>
          <w:szCs w:val="30"/>
        </w:rPr>
        <w:t>0.00 часов последнего дня Путевки с предоставлением последней услуги «</w:t>
      </w:r>
      <w:r w:rsidR="000D650F">
        <w:rPr>
          <w:sz w:val="30"/>
          <w:szCs w:val="30"/>
        </w:rPr>
        <w:t>Ужин</w:t>
      </w:r>
      <w:r w:rsidRPr="00E07739">
        <w:rPr>
          <w:sz w:val="30"/>
          <w:szCs w:val="30"/>
        </w:rPr>
        <w:t xml:space="preserve">» в </w:t>
      </w:r>
      <w:r w:rsidR="000D650F">
        <w:rPr>
          <w:sz w:val="30"/>
          <w:szCs w:val="30"/>
        </w:rPr>
        <w:t>1</w:t>
      </w:r>
      <w:r w:rsidRPr="00E07739">
        <w:rPr>
          <w:sz w:val="30"/>
          <w:szCs w:val="30"/>
        </w:rPr>
        <w:t>8.</w:t>
      </w:r>
      <w:r w:rsidR="000D650F">
        <w:rPr>
          <w:sz w:val="30"/>
          <w:szCs w:val="30"/>
        </w:rPr>
        <w:t>3</w:t>
      </w:r>
      <w:r w:rsidRPr="00E07739">
        <w:rPr>
          <w:sz w:val="30"/>
          <w:szCs w:val="30"/>
        </w:rPr>
        <w:t>0.</w:t>
      </w:r>
    </w:p>
    <w:p w:rsidR="00E07739" w:rsidRPr="00E07739" w:rsidRDefault="00E07739" w:rsidP="000A1DAC">
      <w:pPr>
        <w:pStyle w:val="3"/>
        <w:numPr>
          <w:ilvl w:val="0"/>
          <w:numId w:val="42"/>
        </w:numPr>
        <w:shd w:val="clear" w:color="auto" w:fill="auto"/>
        <w:tabs>
          <w:tab w:val="left" w:pos="993"/>
          <w:tab w:val="left" w:pos="1508"/>
        </w:tabs>
        <w:spacing w:before="0" w:line="240" w:lineRule="auto"/>
        <w:ind w:left="0" w:firstLine="709"/>
        <w:rPr>
          <w:sz w:val="30"/>
          <w:szCs w:val="30"/>
        </w:rPr>
      </w:pPr>
      <w:r w:rsidRPr="00E07739">
        <w:rPr>
          <w:sz w:val="30"/>
          <w:szCs w:val="30"/>
        </w:rPr>
        <w:t xml:space="preserve">В случае досрочного прибытия в санаторий </w:t>
      </w:r>
      <w:r w:rsidR="000D650F">
        <w:rPr>
          <w:sz w:val="30"/>
          <w:szCs w:val="30"/>
        </w:rPr>
        <w:t xml:space="preserve">или задержки выезда, </w:t>
      </w:r>
      <w:r w:rsidRPr="00E07739">
        <w:rPr>
          <w:sz w:val="30"/>
          <w:szCs w:val="30"/>
        </w:rPr>
        <w:t xml:space="preserve">при размещении до расчетного часа заезда </w:t>
      </w:r>
      <w:r w:rsidR="000D650F">
        <w:rPr>
          <w:sz w:val="30"/>
          <w:szCs w:val="30"/>
        </w:rPr>
        <w:t xml:space="preserve">или после, </w:t>
      </w:r>
      <w:r w:rsidRPr="00E07739">
        <w:rPr>
          <w:sz w:val="30"/>
          <w:szCs w:val="30"/>
        </w:rPr>
        <w:t>дополнительно взимается плата</w:t>
      </w:r>
      <w:r w:rsidR="000D650F">
        <w:rPr>
          <w:sz w:val="30"/>
          <w:szCs w:val="30"/>
        </w:rPr>
        <w:t xml:space="preserve"> за размещение на ночь с 20.00 и до 08.00, </w:t>
      </w:r>
      <w:r w:rsidRPr="00E07739">
        <w:rPr>
          <w:sz w:val="30"/>
          <w:szCs w:val="30"/>
        </w:rPr>
        <w:t>согласно действующему в санатории на день оплаты прейскуранту</w:t>
      </w:r>
      <w:r w:rsidR="000D650F">
        <w:rPr>
          <w:sz w:val="30"/>
          <w:szCs w:val="30"/>
        </w:rPr>
        <w:t>. Завтрак следующего дня не предусмотрен.</w:t>
      </w:r>
    </w:p>
    <w:p w:rsidR="00E07739" w:rsidRDefault="00E07739" w:rsidP="000A1DAC">
      <w:pPr>
        <w:pStyle w:val="3"/>
        <w:numPr>
          <w:ilvl w:val="0"/>
          <w:numId w:val="42"/>
        </w:numPr>
        <w:shd w:val="clear" w:color="auto" w:fill="auto"/>
        <w:tabs>
          <w:tab w:val="left" w:pos="993"/>
        </w:tabs>
        <w:spacing w:before="0" w:line="240" w:lineRule="auto"/>
        <w:ind w:left="0" w:firstLine="709"/>
        <w:rPr>
          <w:sz w:val="30"/>
          <w:szCs w:val="30"/>
        </w:rPr>
      </w:pPr>
      <w:r w:rsidRPr="00E07739">
        <w:rPr>
          <w:sz w:val="30"/>
          <w:szCs w:val="30"/>
        </w:rPr>
        <w:t xml:space="preserve">При заселении в санаторий с отдыхающих взимается курортный сбор в кассу санатория в </w:t>
      </w:r>
      <w:r w:rsidRPr="007A73C7">
        <w:rPr>
          <w:sz w:val="30"/>
          <w:szCs w:val="30"/>
        </w:rPr>
        <w:t>размере</w:t>
      </w:r>
      <w:r w:rsidRPr="007A73C7">
        <w:rPr>
          <w:rStyle w:val="af0"/>
          <w:sz w:val="30"/>
          <w:szCs w:val="30"/>
        </w:rPr>
        <w:t xml:space="preserve"> </w:t>
      </w:r>
      <w:r w:rsidR="00A93ED4" w:rsidRPr="007A73C7">
        <w:rPr>
          <w:rStyle w:val="af0"/>
          <w:sz w:val="30"/>
          <w:szCs w:val="30"/>
        </w:rPr>
        <w:t>4</w:t>
      </w:r>
      <w:r w:rsidRPr="007A73C7">
        <w:rPr>
          <w:rStyle w:val="af0"/>
          <w:sz w:val="30"/>
          <w:szCs w:val="30"/>
        </w:rPr>
        <w:t>%</w:t>
      </w:r>
      <w:r w:rsidRPr="00E07739">
        <w:rPr>
          <w:sz w:val="30"/>
          <w:szCs w:val="30"/>
        </w:rPr>
        <w:t xml:space="preserve"> от стоимости путевки (согласно Решения </w:t>
      </w:r>
      <w:r w:rsidR="00A93ED4">
        <w:rPr>
          <w:sz w:val="30"/>
          <w:szCs w:val="30"/>
        </w:rPr>
        <w:t>Витебского</w:t>
      </w:r>
      <w:r w:rsidRPr="00E07739">
        <w:rPr>
          <w:sz w:val="30"/>
          <w:szCs w:val="30"/>
        </w:rPr>
        <w:t xml:space="preserve"> районного Совета депутатов от 2</w:t>
      </w:r>
      <w:r w:rsidR="00A93ED4">
        <w:rPr>
          <w:sz w:val="30"/>
          <w:szCs w:val="30"/>
        </w:rPr>
        <w:t>4</w:t>
      </w:r>
      <w:r w:rsidRPr="00E07739">
        <w:rPr>
          <w:sz w:val="30"/>
          <w:szCs w:val="30"/>
        </w:rPr>
        <w:t>.1</w:t>
      </w:r>
      <w:r w:rsidR="00A93ED4">
        <w:rPr>
          <w:sz w:val="30"/>
          <w:szCs w:val="30"/>
        </w:rPr>
        <w:t>1</w:t>
      </w:r>
      <w:r w:rsidRPr="00E07739">
        <w:rPr>
          <w:sz w:val="30"/>
          <w:szCs w:val="30"/>
        </w:rPr>
        <w:t>.201</w:t>
      </w:r>
      <w:r w:rsidR="00A93ED4">
        <w:rPr>
          <w:sz w:val="30"/>
          <w:szCs w:val="30"/>
        </w:rPr>
        <w:t>1</w:t>
      </w:r>
      <w:r w:rsidRPr="00E07739">
        <w:rPr>
          <w:sz w:val="30"/>
          <w:szCs w:val="30"/>
        </w:rPr>
        <w:t xml:space="preserve"> г. №</w:t>
      </w:r>
      <w:r w:rsidR="00A93ED4">
        <w:rPr>
          <w:sz w:val="30"/>
          <w:szCs w:val="30"/>
        </w:rPr>
        <w:t>140</w:t>
      </w:r>
      <w:r w:rsidRPr="00E07739">
        <w:rPr>
          <w:sz w:val="30"/>
          <w:szCs w:val="30"/>
        </w:rPr>
        <w:t>, с изменениями и дополнениями).</w:t>
      </w:r>
      <w:r w:rsidR="00A93ED4">
        <w:rPr>
          <w:sz w:val="30"/>
          <w:szCs w:val="30"/>
        </w:rPr>
        <w:t xml:space="preserve"> Согласно пункта 2.1 указанного Решения от уплаты курортного сбора освобождаются следующие категории граждан Республики Беларусь, иностранных граждан и лиц без гражданства, постоянно проживающие в Республике Беларусь:</w:t>
      </w:r>
    </w:p>
    <w:p w:rsidR="00A93ED4" w:rsidRDefault="00A93ED4" w:rsidP="00A93ED4">
      <w:pPr>
        <w:pStyle w:val="3"/>
        <w:shd w:val="clear" w:color="auto" w:fill="auto"/>
        <w:tabs>
          <w:tab w:val="left" w:pos="993"/>
        </w:tabs>
        <w:spacing w:before="0" w:line="240" w:lineRule="auto"/>
        <w:ind w:left="709"/>
        <w:rPr>
          <w:sz w:val="30"/>
          <w:szCs w:val="30"/>
        </w:rPr>
      </w:pPr>
      <w:r>
        <w:rPr>
          <w:sz w:val="30"/>
          <w:szCs w:val="30"/>
        </w:rPr>
        <w:t>несовершеннолетние дети;</w:t>
      </w:r>
    </w:p>
    <w:p w:rsidR="00A93ED4" w:rsidRDefault="00643FBA" w:rsidP="00A93ED4">
      <w:pPr>
        <w:pStyle w:val="3"/>
        <w:shd w:val="clear" w:color="auto" w:fill="auto"/>
        <w:tabs>
          <w:tab w:val="left" w:pos="993"/>
        </w:tabs>
        <w:spacing w:before="0" w:line="240" w:lineRule="auto"/>
        <w:ind w:left="709"/>
        <w:rPr>
          <w:sz w:val="30"/>
          <w:szCs w:val="30"/>
        </w:rPr>
      </w:pPr>
      <w:r>
        <w:rPr>
          <w:sz w:val="30"/>
          <w:szCs w:val="30"/>
        </w:rPr>
        <w:t xml:space="preserve">инвалиды </w:t>
      </w:r>
      <w:r>
        <w:rPr>
          <w:sz w:val="30"/>
          <w:szCs w:val="30"/>
          <w:lang w:val="en-US"/>
        </w:rPr>
        <w:t>I</w:t>
      </w:r>
      <w:r>
        <w:rPr>
          <w:sz w:val="30"/>
          <w:szCs w:val="30"/>
        </w:rPr>
        <w:t xml:space="preserve"> и </w:t>
      </w:r>
      <w:r>
        <w:rPr>
          <w:sz w:val="30"/>
          <w:szCs w:val="30"/>
          <w:lang w:val="en-US"/>
        </w:rPr>
        <w:t>II </w:t>
      </w:r>
      <w:r>
        <w:rPr>
          <w:sz w:val="30"/>
          <w:szCs w:val="30"/>
        </w:rPr>
        <w:t>группы;</w:t>
      </w:r>
    </w:p>
    <w:p w:rsidR="00643FBA" w:rsidRDefault="00643FBA" w:rsidP="00643FBA">
      <w:pPr>
        <w:pStyle w:val="3"/>
        <w:shd w:val="clear" w:color="auto" w:fill="auto"/>
        <w:tabs>
          <w:tab w:val="left" w:pos="993"/>
        </w:tabs>
        <w:spacing w:before="0" w:line="240" w:lineRule="auto"/>
        <w:ind w:firstLine="709"/>
        <w:rPr>
          <w:sz w:val="30"/>
          <w:szCs w:val="30"/>
        </w:rPr>
      </w:pPr>
      <w:r>
        <w:rPr>
          <w:sz w:val="30"/>
          <w:szCs w:val="30"/>
        </w:rPr>
        <w:t xml:space="preserve">лица, сопровождающие инвалидов </w:t>
      </w:r>
      <w:r>
        <w:rPr>
          <w:sz w:val="30"/>
          <w:szCs w:val="30"/>
          <w:lang w:val="en-US"/>
        </w:rPr>
        <w:t>I</w:t>
      </w:r>
      <w:r>
        <w:rPr>
          <w:sz w:val="30"/>
          <w:szCs w:val="30"/>
        </w:rPr>
        <w:t xml:space="preserve"> группы, детей-инвалидов в возрасте до 18 лет;</w:t>
      </w:r>
    </w:p>
    <w:p w:rsidR="00643FBA" w:rsidRDefault="00643FBA" w:rsidP="00643FBA">
      <w:pPr>
        <w:pStyle w:val="3"/>
        <w:shd w:val="clear" w:color="auto" w:fill="auto"/>
        <w:tabs>
          <w:tab w:val="left" w:pos="993"/>
        </w:tabs>
        <w:spacing w:before="0" w:line="240" w:lineRule="auto"/>
        <w:ind w:firstLine="709"/>
        <w:rPr>
          <w:sz w:val="30"/>
          <w:szCs w:val="30"/>
        </w:rPr>
      </w:pPr>
      <w:r>
        <w:rPr>
          <w:sz w:val="30"/>
          <w:szCs w:val="30"/>
        </w:rPr>
        <w:t>Герои Беларуси, Герои Советского Союза, Герои Социалистического Труда, полные кавалеры орденов Отечеств, Славы, Трудовой Славы;</w:t>
      </w:r>
    </w:p>
    <w:p w:rsidR="00643FBA" w:rsidRPr="00643FBA" w:rsidRDefault="00643FBA" w:rsidP="00643FBA">
      <w:pPr>
        <w:pStyle w:val="3"/>
        <w:shd w:val="clear" w:color="auto" w:fill="auto"/>
        <w:tabs>
          <w:tab w:val="left" w:pos="993"/>
        </w:tabs>
        <w:spacing w:before="0" w:line="240" w:lineRule="auto"/>
        <w:ind w:firstLine="709"/>
        <w:rPr>
          <w:sz w:val="30"/>
          <w:szCs w:val="30"/>
        </w:rPr>
      </w:pPr>
      <w:r>
        <w:rPr>
          <w:sz w:val="30"/>
          <w:szCs w:val="30"/>
        </w:rPr>
        <w:t>Ветераны Великой Отечественной войны.</w:t>
      </w:r>
    </w:p>
    <w:p w:rsidR="00643FBA" w:rsidRPr="00643FBA" w:rsidRDefault="00643FBA" w:rsidP="00643FBA">
      <w:pPr>
        <w:pStyle w:val="3"/>
        <w:shd w:val="clear" w:color="auto" w:fill="auto"/>
        <w:tabs>
          <w:tab w:val="left" w:pos="993"/>
        </w:tabs>
        <w:spacing w:before="0" w:line="240" w:lineRule="auto"/>
        <w:ind w:firstLine="709"/>
        <w:rPr>
          <w:sz w:val="30"/>
          <w:szCs w:val="30"/>
        </w:rPr>
      </w:pPr>
      <w:r>
        <w:rPr>
          <w:sz w:val="30"/>
          <w:szCs w:val="30"/>
        </w:rPr>
        <w:t>На 50% освобождены от уплаты курортного сбора пенсионеры Республики Беларусь по возрасту, зарегистрированные на территории Витебского района.</w:t>
      </w:r>
    </w:p>
    <w:p w:rsidR="00A13E1C" w:rsidRPr="00A13E1C" w:rsidRDefault="00E07739" w:rsidP="00A13E1C">
      <w:pPr>
        <w:pStyle w:val="3"/>
        <w:numPr>
          <w:ilvl w:val="0"/>
          <w:numId w:val="42"/>
        </w:numPr>
        <w:shd w:val="clear" w:color="auto" w:fill="auto"/>
        <w:tabs>
          <w:tab w:val="left" w:pos="993"/>
        </w:tabs>
        <w:spacing w:before="0" w:line="240" w:lineRule="auto"/>
        <w:ind w:left="0" w:firstLine="709"/>
        <w:rPr>
          <w:sz w:val="30"/>
          <w:szCs w:val="30"/>
        </w:rPr>
      </w:pPr>
      <w:r w:rsidRPr="00A13E1C">
        <w:rPr>
          <w:sz w:val="30"/>
          <w:szCs w:val="30"/>
        </w:rPr>
        <w:t>Лица, прибывшие в санаторий, оформляются в соответствии с настоящими Правилами. Оформление путевки на отдыхающего производится только после 100% оплаты</w:t>
      </w:r>
      <w:r w:rsidR="00A13E1C">
        <w:rPr>
          <w:sz w:val="30"/>
          <w:szCs w:val="30"/>
        </w:rPr>
        <w:t xml:space="preserve">. </w:t>
      </w:r>
      <w:r w:rsidRPr="00A13E1C">
        <w:rPr>
          <w:sz w:val="30"/>
          <w:szCs w:val="30"/>
        </w:rPr>
        <w:t>Формы оплаты за путевки - наличный и безналичный расчет</w:t>
      </w:r>
      <w:r w:rsidR="00A13E1C" w:rsidRPr="00A13E1C">
        <w:rPr>
          <w:sz w:val="30"/>
          <w:szCs w:val="30"/>
        </w:rPr>
        <w:t>:</w:t>
      </w:r>
      <w:r w:rsidRPr="00A13E1C">
        <w:rPr>
          <w:sz w:val="30"/>
          <w:szCs w:val="30"/>
        </w:rPr>
        <w:t xml:space="preserve"> пластиковыми карточками </w:t>
      </w:r>
      <w:r w:rsidR="00A13E1C" w:rsidRPr="00A13E1C">
        <w:rPr>
          <w:sz w:val="30"/>
          <w:szCs w:val="30"/>
        </w:rPr>
        <w:t>и с</w:t>
      </w:r>
      <w:r w:rsidR="00A13E1C" w:rsidRPr="00A13E1C">
        <w:rPr>
          <w:sz w:val="30"/>
          <w:szCs w:val="30"/>
          <w:shd w:val="clear" w:color="auto" w:fill="A6A6A6" w:themeFill="background1" w:themeFillShade="A6"/>
        </w:rPr>
        <w:t xml:space="preserve"> </w:t>
      </w:r>
      <w:r w:rsidR="00A13E1C" w:rsidRPr="00A13E1C">
        <w:rPr>
          <w:color w:val="000000"/>
          <w:sz w:val="30"/>
          <w:szCs w:val="30"/>
        </w:rPr>
        <w:t xml:space="preserve"> использованием системы единого расчетного информационного пространства (ЕРИП)</w:t>
      </w:r>
      <w:r w:rsidR="00A13E1C">
        <w:rPr>
          <w:color w:val="000000"/>
          <w:sz w:val="30"/>
          <w:szCs w:val="30"/>
        </w:rPr>
        <w:t>.</w:t>
      </w:r>
    </w:p>
    <w:p w:rsidR="00E07739" w:rsidRDefault="00E07739" w:rsidP="00A93ED4">
      <w:pPr>
        <w:pStyle w:val="3"/>
        <w:shd w:val="clear" w:color="auto" w:fill="auto"/>
        <w:spacing w:before="0" w:line="240" w:lineRule="auto"/>
        <w:ind w:firstLine="709"/>
        <w:rPr>
          <w:sz w:val="30"/>
          <w:szCs w:val="30"/>
        </w:rPr>
      </w:pPr>
      <w:r w:rsidRPr="00E07739">
        <w:rPr>
          <w:sz w:val="30"/>
          <w:szCs w:val="30"/>
        </w:rPr>
        <w:t>Оплата производится в соответствии с действующими на момент ока</w:t>
      </w:r>
      <w:r>
        <w:rPr>
          <w:sz w:val="30"/>
          <w:szCs w:val="30"/>
        </w:rPr>
        <w:t>зания услуг прейскурантами цен</w:t>
      </w:r>
      <w:r w:rsidRPr="00E07739">
        <w:rPr>
          <w:sz w:val="30"/>
          <w:szCs w:val="30"/>
        </w:rPr>
        <w:t>.</w:t>
      </w:r>
    </w:p>
    <w:p w:rsidR="00BE1852" w:rsidRPr="00E07739" w:rsidRDefault="00BE1852" w:rsidP="00A93ED4">
      <w:pPr>
        <w:pStyle w:val="3"/>
        <w:shd w:val="clear" w:color="auto" w:fill="auto"/>
        <w:spacing w:before="0" w:line="240" w:lineRule="auto"/>
        <w:ind w:firstLine="709"/>
        <w:rPr>
          <w:sz w:val="30"/>
          <w:szCs w:val="30"/>
        </w:rPr>
      </w:pPr>
    </w:p>
    <w:p w:rsidR="0064318D" w:rsidRPr="00437640" w:rsidRDefault="00E07739" w:rsidP="000A1DAC">
      <w:pPr>
        <w:pStyle w:val="10"/>
        <w:keepNext/>
        <w:keepLines/>
        <w:numPr>
          <w:ilvl w:val="0"/>
          <w:numId w:val="42"/>
        </w:numPr>
        <w:shd w:val="clear" w:color="auto" w:fill="auto"/>
        <w:tabs>
          <w:tab w:val="left" w:pos="1134"/>
        </w:tabs>
        <w:spacing w:line="240" w:lineRule="auto"/>
        <w:ind w:left="0" w:firstLine="709"/>
        <w:jc w:val="both"/>
        <w:rPr>
          <w:sz w:val="30"/>
          <w:szCs w:val="30"/>
          <w:u w:val="single"/>
        </w:rPr>
      </w:pPr>
      <w:bookmarkStart w:id="0" w:name="bookmark4"/>
      <w:r w:rsidRPr="00437640">
        <w:rPr>
          <w:sz w:val="30"/>
          <w:szCs w:val="30"/>
          <w:u w:val="single"/>
        </w:rPr>
        <w:t>Порядок приема и размещения отдыхающих.</w:t>
      </w:r>
      <w:bookmarkEnd w:id="0"/>
    </w:p>
    <w:p w:rsidR="00E07739" w:rsidRPr="0064318D" w:rsidRDefault="00E07739" w:rsidP="000A1DAC">
      <w:pPr>
        <w:pStyle w:val="10"/>
        <w:keepNext/>
        <w:keepLines/>
        <w:numPr>
          <w:ilvl w:val="1"/>
          <w:numId w:val="42"/>
        </w:numPr>
        <w:shd w:val="clear" w:color="auto" w:fill="auto"/>
        <w:tabs>
          <w:tab w:val="left" w:pos="1134"/>
        </w:tabs>
        <w:spacing w:line="240" w:lineRule="auto"/>
        <w:ind w:left="0" w:firstLine="709"/>
        <w:jc w:val="both"/>
        <w:rPr>
          <w:sz w:val="30"/>
          <w:szCs w:val="30"/>
        </w:rPr>
      </w:pPr>
      <w:r w:rsidRPr="0064318D">
        <w:rPr>
          <w:sz w:val="30"/>
          <w:szCs w:val="30"/>
        </w:rPr>
        <w:t>Все отдыхающие, прибывающие в санаторий, должны при себе иметь:</w:t>
      </w:r>
    </w:p>
    <w:p w:rsidR="00E07739" w:rsidRPr="00E07739" w:rsidRDefault="000D650F" w:rsidP="0064318D">
      <w:pPr>
        <w:pStyle w:val="3"/>
        <w:shd w:val="clear" w:color="auto" w:fill="auto"/>
        <w:spacing w:before="0" w:line="240" w:lineRule="auto"/>
        <w:ind w:firstLine="709"/>
        <w:rPr>
          <w:sz w:val="30"/>
          <w:szCs w:val="30"/>
        </w:rPr>
      </w:pPr>
      <w:r>
        <w:rPr>
          <w:sz w:val="30"/>
          <w:szCs w:val="30"/>
        </w:rPr>
        <w:t>п</w:t>
      </w:r>
      <w:r w:rsidR="00E07739" w:rsidRPr="00E07739">
        <w:rPr>
          <w:sz w:val="30"/>
          <w:szCs w:val="30"/>
        </w:rPr>
        <w:t>аспорт</w:t>
      </w:r>
      <w:r>
        <w:rPr>
          <w:sz w:val="30"/>
          <w:szCs w:val="30"/>
        </w:rPr>
        <w:t>,</w:t>
      </w:r>
      <w:r w:rsidR="00E07739" w:rsidRPr="00E07739">
        <w:rPr>
          <w:sz w:val="30"/>
          <w:szCs w:val="30"/>
        </w:rPr>
        <w:t xml:space="preserve"> либо свидетельство о рождении (для лиц, не достигших 14 лет);</w:t>
      </w:r>
    </w:p>
    <w:p w:rsidR="00E07739" w:rsidRPr="00E07739" w:rsidRDefault="00E07739" w:rsidP="0064318D">
      <w:pPr>
        <w:pStyle w:val="3"/>
        <w:shd w:val="clear" w:color="auto" w:fill="auto"/>
        <w:spacing w:before="0" w:line="240" w:lineRule="auto"/>
        <w:ind w:firstLine="709"/>
        <w:rPr>
          <w:sz w:val="30"/>
          <w:szCs w:val="30"/>
        </w:rPr>
      </w:pPr>
      <w:r w:rsidRPr="00E07739">
        <w:rPr>
          <w:sz w:val="30"/>
          <w:szCs w:val="30"/>
        </w:rPr>
        <w:t>санаторно-курортную карту либо выписку из амбулаторной карты;</w:t>
      </w:r>
    </w:p>
    <w:p w:rsidR="00E07739" w:rsidRDefault="00E07739" w:rsidP="0064318D">
      <w:pPr>
        <w:pStyle w:val="3"/>
        <w:shd w:val="clear" w:color="auto" w:fill="auto"/>
        <w:spacing w:before="0" w:line="240" w:lineRule="auto"/>
        <w:ind w:firstLine="709"/>
        <w:rPr>
          <w:sz w:val="30"/>
          <w:szCs w:val="30"/>
        </w:rPr>
      </w:pPr>
      <w:r w:rsidRPr="00E07739">
        <w:rPr>
          <w:sz w:val="30"/>
          <w:szCs w:val="30"/>
        </w:rPr>
        <w:t>льготные удостоверения;</w:t>
      </w:r>
    </w:p>
    <w:p w:rsidR="000D650F" w:rsidRDefault="007A73C7" w:rsidP="0064318D">
      <w:pPr>
        <w:pStyle w:val="3"/>
        <w:shd w:val="clear" w:color="auto" w:fill="auto"/>
        <w:spacing w:before="0" w:line="240" w:lineRule="auto"/>
        <w:ind w:firstLine="709"/>
        <w:rPr>
          <w:sz w:val="30"/>
          <w:szCs w:val="30"/>
        </w:rPr>
      </w:pPr>
      <w:r>
        <w:rPr>
          <w:sz w:val="30"/>
          <w:szCs w:val="30"/>
        </w:rPr>
        <w:t>Р</w:t>
      </w:r>
      <w:r w:rsidR="000D650F">
        <w:rPr>
          <w:sz w:val="30"/>
          <w:szCs w:val="30"/>
        </w:rPr>
        <w:t>аботник</w:t>
      </w:r>
      <w:r w:rsidR="00B8337B">
        <w:rPr>
          <w:sz w:val="30"/>
          <w:szCs w:val="30"/>
        </w:rPr>
        <w:t>и</w:t>
      </w:r>
      <w:r w:rsidR="000D650F">
        <w:rPr>
          <w:sz w:val="30"/>
          <w:szCs w:val="30"/>
        </w:rPr>
        <w:t xml:space="preserve"> </w:t>
      </w:r>
      <w:r w:rsidR="00A26205">
        <w:rPr>
          <w:sz w:val="30"/>
          <w:szCs w:val="30"/>
        </w:rPr>
        <w:t>железно</w:t>
      </w:r>
      <w:r>
        <w:rPr>
          <w:sz w:val="30"/>
          <w:szCs w:val="30"/>
        </w:rPr>
        <w:t>дорожног</w:t>
      </w:r>
      <w:r w:rsidR="00CA35AE">
        <w:rPr>
          <w:sz w:val="30"/>
          <w:szCs w:val="30"/>
        </w:rPr>
        <w:t>о</w:t>
      </w:r>
      <w:r>
        <w:rPr>
          <w:sz w:val="30"/>
          <w:szCs w:val="30"/>
        </w:rPr>
        <w:t xml:space="preserve"> транспорта должны</w:t>
      </w:r>
      <w:r w:rsidR="00A26205">
        <w:rPr>
          <w:sz w:val="30"/>
          <w:szCs w:val="30"/>
        </w:rPr>
        <w:t xml:space="preserve"> иметь</w:t>
      </w:r>
      <w:r>
        <w:rPr>
          <w:sz w:val="30"/>
          <w:szCs w:val="30"/>
        </w:rPr>
        <w:t>:</w:t>
      </w:r>
      <w:r w:rsidR="00A26205">
        <w:rPr>
          <w:sz w:val="30"/>
          <w:szCs w:val="30"/>
        </w:rPr>
        <w:t xml:space="preserve"> </w:t>
      </w:r>
      <w:r>
        <w:rPr>
          <w:sz w:val="30"/>
          <w:szCs w:val="30"/>
        </w:rPr>
        <w:t xml:space="preserve">путевку и договор на оказываемые услуги, </w:t>
      </w:r>
      <w:r w:rsidR="00A26205">
        <w:rPr>
          <w:sz w:val="30"/>
          <w:szCs w:val="30"/>
        </w:rPr>
        <w:t xml:space="preserve">заполненные </w:t>
      </w:r>
      <w:r>
        <w:rPr>
          <w:sz w:val="30"/>
          <w:szCs w:val="30"/>
        </w:rPr>
        <w:t xml:space="preserve">в </w:t>
      </w:r>
      <w:r w:rsidR="00A26205">
        <w:rPr>
          <w:sz w:val="30"/>
          <w:szCs w:val="30"/>
        </w:rPr>
        <w:t>установленном порядке.</w:t>
      </w:r>
    </w:p>
    <w:p w:rsidR="00B8337B" w:rsidRPr="00E07739" w:rsidRDefault="00B8337B" w:rsidP="0064318D">
      <w:pPr>
        <w:pStyle w:val="3"/>
        <w:shd w:val="clear" w:color="auto" w:fill="auto"/>
        <w:spacing w:before="0" w:line="240" w:lineRule="auto"/>
        <w:ind w:firstLine="709"/>
        <w:rPr>
          <w:sz w:val="30"/>
          <w:szCs w:val="30"/>
        </w:rPr>
      </w:pPr>
      <w:r>
        <w:rPr>
          <w:sz w:val="30"/>
          <w:szCs w:val="30"/>
        </w:rPr>
        <w:t>Беременные женщины в дополнение к выписке из медицинских документов о состоянии здоровья (санаторно-курортную карту) должны иметь обменную карту.</w:t>
      </w:r>
    </w:p>
    <w:p w:rsidR="00E07739" w:rsidRPr="00E07739" w:rsidRDefault="00E07739" w:rsidP="000A1DAC">
      <w:pPr>
        <w:pStyle w:val="3"/>
        <w:numPr>
          <w:ilvl w:val="1"/>
          <w:numId w:val="42"/>
        </w:numPr>
        <w:shd w:val="clear" w:color="auto" w:fill="auto"/>
        <w:tabs>
          <w:tab w:val="left" w:pos="1418"/>
        </w:tabs>
        <w:spacing w:before="0" w:line="240" w:lineRule="auto"/>
        <w:ind w:left="0" w:right="20" w:firstLine="709"/>
        <w:rPr>
          <w:sz w:val="30"/>
          <w:szCs w:val="30"/>
        </w:rPr>
      </w:pPr>
      <w:r w:rsidRPr="00E07739">
        <w:rPr>
          <w:sz w:val="30"/>
          <w:szCs w:val="30"/>
        </w:rPr>
        <w:t>После предъявления в регистратуру санатория всех документов, необходимых для заселения в соответствии с настоящими Правилами:</w:t>
      </w:r>
    </w:p>
    <w:p w:rsidR="007A73C7" w:rsidRDefault="007A73C7" w:rsidP="00A93ED4">
      <w:pPr>
        <w:pStyle w:val="3"/>
        <w:shd w:val="clear" w:color="auto" w:fill="auto"/>
        <w:spacing w:before="0" w:line="240" w:lineRule="auto"/>
        <w:ind w:right="20" w:firstLine="709"/>
        <w:rPr>
          <w:sz w:val="30"/>
          <w:szCs w:val="30"/>
        </w:rPr>
      </w:pPr>
      <w:r w:rsidRPr="007A73C7">
        <w:rPr>
          <w:i/>
          <w:sz w:val="30"/>
          <w:szCs w:val="30"/>
        </w:rPr>
        <w:t>при наличии оформленных документов и оплаты за оказываемые услуги</w:t>
      </w:r>
      <w:r>
        <w:rPr>
          <w:i/>
          <w:sz w:val="30"/>
          <w:szCs w:val="30"/>
        </w:rPr>
        <w:t>:</w:t>
      </w:r>
      <w:r w:rsidRPr="007A73C7">
        <w:rPr>
          <w:sz w:val="30"/>
          <w:szCs w:val="30"/>
        </w:rPr>
        <w:t xml:space="preserve"> дежурной постовой медсестрой </w:t>
      </w:r>
      <w:r>
        <w:rPr>
          <w:sz w:val="30"/>
          <w:szCs w:val="30"/>
        </w:rPr>
        <w:t>оформляются медицински</w:t>
      </w:r>
      <w:r w:rsidR="00CA35AE">
        <w:rPr>
          <w:sz w:val="30"/>
          <w:szCs w:val="30"/>
        </w:rPr>
        <w:t>е</w:t>
      </w:r>
      <w:r>
        <w:rPr>
          <w:sz w:val="30"/>
          <w:szCs w:val="30"/>
        </w:rPr>
        <w:t xml:space="preserve"> документы, </w:t>
      </w:r>
      <w:r w:rsidRPr="007A73C7">
        <w:rPr>
          <w:sz w:val="30"/>
          <w:szCs w:val="30"/>
        </w:rPr>
        <w:t>назначаетс</w:t>
      </w:r>
      <w:r>
        <w:rPr>
          <w:sz w:val="30"/>
          <w:szCs w:val="30"/>
        </w:rPr>
        <w:t>я время на приём к врачу,</w:t>
      </w:r>
      <w:r w:rsidRPr="007A73C7">
        <w:rPr>
          <w:sz w:val="30"/>
          <w:szCs w:val="30"/>
        </w:rPr>
        <w:t xml:space="preserve"> выдаются ключ</w:t>
      </w:r>
      <w:r>
        <w:rPr>
          <w:sz w:val="30"/>
          <w:szCs w:val="30"/>
        </w:rPr>
        <w:t>и от номера,</w:t>
      </w:r>
      <w:r w:rsidRPr="007A73C7">
        <w:rPr>
          <w:sz w:val="30"/>
          <w:szCs w:val="30"/>
        </w:rPr>
        <w:t xml:space="preserve"> талоны на питание</w:t>
      </w:r>
      <w:r>
        <w:rPr>
          <w:sz w:val="30"/>
          <w:szCs w:val="30"/>
        </w:rPr>
        <w:t xml:space="preserve"> - для предоставления в столовой санатория;</w:t>
      </w:r>
    </w:p>
    <w:p w:rsidR="007A73C7" w:rsidRDefault="007A73C7" w:rsidP="00A93ED4">
      <w:pPr>
        <w:pStyle w:val="3"/>
        <w:shd w:val="clear" w:color="auto" w:fill="auto"/>
        <w:spacing w:before="0" w:line="240" w:lineRule="auto"/>
        <w:ind w:right="20" w:firstLine="709"/>
        <w:rPr>
          <w:sz w:val="30"/>
          <w:szCs w:val="30"/>
        </w:rPr>
      </w:pPr>
      <w:r w:rsidRPr="007A73C7">
        <w:rPr>
          <w:i/>
          <w:sz w:val="30"/>
          <w:szCs w:val="30"/>
        </w:rPr>
        <w:t>при оформлении и оплат</w:t>
      </w:r>
      <w:r w:rsidR="00F5274D">
        <w:rPr>
          <w:i/>
          <w:sz w:val="30"/>
          <w:szCs w:val="30"/>
        </w:rPr>
        <w:t>е</w:t>
      </w:r>
      <w:r w:rsidRPr="007A73C7">
        <w:rPr>
          <w:i/>
          <w:sz w:val="30"/>
          <w:szCs w:val="30"/>
        </w:rPr>
        <w:t xml:space="preserve"> за оказываемы</w:t>
      </w:r>
      <w:r w:rsidR="00F5274D">
        <w:rPr>
          <w:i/>
          <w:sz w:val="30"/>
          <w:szCs w:val="30"/>
        </w:rPr>
        <w:t>е</w:t>
      </w:r>
      <w:r w:rsidRPr="007A73C7">
        <w:rPr>
          <w:i/>
          <w:sz w:val="30"/>
          <w:szCs w:val="30"/>
        </w:rPr>
        <w:t xml:space="preserve"> услуги в день заезда:</w:t>
      </w:r>
      <w:r>
        <w:rPr>
          <w:sz w:val="30"/>
          <w:szCs w:val="30"/>
        </w:rPr>
        <w:t xml:space="preserve"> администратором санатория оформляются соответствующие документы, производиться оплата за оказываемые услуги. </w:t>
      </w:r>
      <w:r w:rsidR="00CA35AE">
        <w:rPr>
          <w:sz w:val="30"/>
          <w:szCs w:val="30"/>
        </w:rPr>
        <w:t>И только после оформления соответствующих документов проводится заселение</w:t>
      </w:r>
      <w:r w:rsidR="00F5274D">
        <w:rPr>
          <w:sz w:val="30"/>
          <w:szCs w:val="30"/>
        </w:rPr>
        <w:t xml:space="preserve"> отдыхающих</w:t>
      </w:r>
      <w:r w:rsidR="00CA35AE">
        <w:rPr>
          <w:sz w:val="30"/>
          <w:szCs w:val="30"/>
        </w:rPr>
        <w:t>, согласно абзаца 2 настоящего пункта.</w:t>
      </w:r>
    </w:p>
    <w:p w:rsidR="00C71D4E" w:rsidRPr="00C71D4E" w:rsidRDefault="00C71D4E" w:rsidP="00C71D4E">
      <w:pPr>
        <w:pStyle w:val="3"/>
        <w:numPr>
          <w:ilvl w:val="1"/>
          <w:numId w:val="42"/>
        </w:numPr>
        <w:shd w:val="clear" w:color="auto" w:fill="auto"/>
        <w:tabs>
          <w:tab w:val="left" w:pos="1418"/>
        </w:tabs>
        <w:spacing w:before="0" w:line="240" w:lineRule="auto"/>
        <w:ind w:left="0" w:right="20" w:firstLine="709"/>
        <w:rPr>
          <w:sz w:val="30"/>
          <w:szCs w:val="30"/>
        </w:rPr>
      </w:pPr>
      <w:r>
        <w:rPr>
          <w:sz w:val="30"/>
          <w:szCs w:val="30"/>
        </w:rPr>
        <w:t>Первый д</w:t>
      </w:r>
      <w:r w:rsidRPr="00C71D4E">
        <w:rPr>
          <w:sz w:val="30"/>
          <w:szCs w:val="30"/>
        </w:rPr>
        <w:t xml:space="preserve">ень </w:t>
      </w:r>
      <w:r>
        <w:rPr>
          <w:sz w:val="30"/>
          <w:szCs w:val="30"/>
        </w:rPr>
        <w:t>заезда</w:t>
      </w:r>
      <w:r w:rsidRPr="00C71D4E">
        <w:rPr>
          <w:sz w:val="30"/>
          <w:szCs w:val="30"/>
        </w:rPr>
        <w:t xml:space="preserve"> отводится для оформления отдыхающего в санаторий, размещения в номере, приёма лечащим врачом, записи на процедуры, адаптацию к условиям  санатория. </w:t>
      </w:r>
    </w:p>
    <w:p w:rsidR="0064318D" w:rsidRDefault="00E07739" w:rsidP="000A1DAC">
      <w:pPr>
        <w:pStyle w:val="3"/>
        <w:numPr>
          <w:ilvl w:val="1"/>
          <w:numId w:val="42"/>
        </w:numPr>
        <w:shd w:val="clear" w:color="auto" w:fill="auto"/>
        <w:tabs>
          <w:tab w:val="left" w:pos="1134"/>
        </w:tabs>
        <w:spacing w:before="0" w:line="240" w:lineRule="auto"/>
        <w:ind w:left="0" w:right="20" w:firstLine="710"/>
        <w:rPr>
          <w:sz w:val="30"/>
          <w:szCs w:val="30"/>
        </w:rPr>
      </w:pPr>
      <w:r w:rsidRPr="00E07739">
        <w:rPr>
          <w:sz w:val="30"/>
          <w:szCs w:val="30"/>
        </w:rPr>
        <w:t xml:space="preserve">Отдыхающему гарантированно предоставляется выбранная им и оплаченная по 100% предварительной оплате категория номера (в том числе при предварительном бронировании </w:t>
      </w:r>
      <w:r w:rsidR="007A73C7">
        <w:rPr>
          <w:sz w:val="30"/>
          <w:szCs w:val="30"/>
        </w:rPr>
        <w:t>через туристические агентства).</w:t>
      </w:r>
    </w:p>
    <w:p w:rsidR="00E07739" w:rsidRPr="00E07739" w:rsidRDefault="00E07739" w:rsidP="0064318D">
      <w:pPr>
        <w:pStyle w:val="3"/>
        <w:shd w:val="clear" w:color="auto" w:fill="auto"/>
        <w:tabs>
          <w:tab w:val="left" w:pos="1134"/>
        </w:tabs>
        <w:spacing w:before="0" w:line="240" w:lineRule="auto"/>
        <w:ind w:right="20" w:firstLine="709"/>
        <w:rPr>
          <w:sz w:val="30"/>
          <w:szCs w:val="30"/>
        </w:rPr>
      </w:pPr>
      <w:r w:rsidRPr="00E07739">
        <w:rPr>
          <w:sz w:val="30"/>
          <w:szCs w:val="30"/>
        </w:rPr>
        <w:t xml:space="preserve">Администрация санатория оставляет за собой право изменения отдыхающему категории номера (предоставления двухместного номера с единоличным проживанием), осуществлять переводы (перемещение) </w:t>
      </w:r>
      <w:r w:rsidR="00CA35AE">
        <w:rPr>
          <w:sz w:val="30"/>
          <w:szCs w:val="30"/>
        </w:rPr>
        <w:t>отдыхающего</w:t>
      </w:r>
      <w:r w:rsidRPr="00E07739">
        <w:rPr>
          <w:sz w:val="30"/>
          <w:szCs w:val="30"/>
        </w:rPr>
        <w:t xml:space="preserve"> из </w:t>
      </w:r>
      <w:r w:rsidR="00CA35AE">
        <w:rPr>
          <w:sz w:val="30"/>
          <w:szCs w:val="30"/>
        </w:rPr>
        <w:t>номера</w:t>
      </w:r>
      <w:r w:rsidRPr="00E07739">
        <w:rPr>
          <w:sz w:val="30"/>
          <w:szCs w:val="30"/>
        </w:rPr>
        <w:t xml:space="preserve"> в </w:t>
      </w:r>
      <w:r w:rsidR="00CA35AE">
        <w:rPr>
          <w:sz w:val="30"/>
          <w:szCs w:val="30"/>
        </w:rPr>
        <w:t>номер</w:t>
      </w:r>
      <w:r w:rsidRPr="00E07739">
        <w:rPr>
          <w:sz w:val="30"/>
          <w:szCs w:val="30"/>
        </w:rPr>
        <w:t xml:space="preserve"> и сроков пребывания в санатории.</w:t>
      </w:r>
    </w:p>
    <w:p w:rsidR="00BE1852" w:rsidRDefault="00E07739" w:rsidP="000A1DAC">
      <w:pPr>
        <w:pStyle w:val="3"/>
        <w:numPr>
          <w:ilvl w:val="1"/>
          <w:numId w:val="42"/>
        </w:numPr>
        <w:shd w:val="clear" w:color="auto" w:fill="auto"/>
        <w:tabs>
          <w:tab w:val="left" w:pos="1134"/>
          <w:tab w:val="left" w:pos="1418"/>
        </w:tabs>
        <w:spacing w:before="0" w:line="240" w:lineRule="auto"/>
        <w:ind w:left="0" w:right="20" w:firstLine="710"/>
        <w:rPr>
          <w:sz w:val="30"/>
          <w:szCs w:val="30"/>
        </w:rPr>
      </w:pPr>
      <w:r w:rsidRPr="00E07739">
        <w:rPr>
          <w:sz w:val="30"/>
          <w:szCs w:val="30"/>
        </w:rPr>
        <w:t>В соответствии с категорией номера, указанной в путевке, отдыхающему предоставляется место проживания, укомплектованное необходимыми предметами быта и ежедневного обихода.</w:t>
      </w:r>
    </w:p>
    <w:p w:rsidR="00BE1852" w:rsidRDefault="00E07739" w:rsidP="000A1DAC">
      <w:pPr>
        <w:pStyle w:val="3"/>
        <w:numPr>
          <w:ilvl w:val="1"/>
          <w:numId w:val="42"/>
        </w:numPr>
        <w:shd w:val="clear" w:color="auto" w:fill="auto"/>
        <w:tabs>
          <w:tab w:val="left" w:pos="1134"/>
          <w:tab w:val="left" w:pos="1418"/>
        </w:tabs>
        <w:spacing w:before="0" w:line="240" w:lineRule="auto"/>
        <w:ind w:left="0" w:right="20" w:firstLine="710"/>
        <w:rPr>
          <w:sz w:val="30"/>
          <w:szCs w:val="30"/>
        </w:rPr>
      </w:pPr>
      <w:r w:rsidRPr="00BE1852">
        <w:rPr>
          <w:sz w:val="30"/>
          <w:szCs w:val="30"/>
        </w:rPr>
        <w:t xml:space="preserve">Администрация устанавливает перечень, порядок, тарифы и периодичность предоставления обязательных и дополнительных услуг, предоставляемых отдыхающим и гостям. Дополнительные услуги могут устанавливаться администрацией на платной основе. Информация о перечне и тарифах находится в информационных </w:t>
      </w:r>
      <w:r w:rsidR="00CA35AE">
        <w:rPr>
          <w:sz w:val="30"/>
          <w:szCs w:val="30"/>
        </w:rPr>
        <w:t>стендах возле администратора и</w:t>
      </w:r>
      <w:r w:rsidRPr="00BE1852">
        <w:rPr>
          <w:sz w:val="30"/>
          <w:szCs w:val="30"/>
        </w:rPr>
        <w:t xml:space="preserve"> кассы.</w:t>
      </w:r>
    </w:p>
    <w:p w:rsidR="00BE1852" w:rsidRDefault="00E07739" w:rsidP="000A1DAC">
      <w:pPr>
        <w:pStyle w:val="3"/>
        <w:numPr>
          <w:ilvl w:val="1"/>
          <w:numId w:val="42"/>
        </w:numPr>
        <w:shd w:val="clear" w:color="auto" w:fill="auto"/>
        <w:tabs>
          <w:tab w:val="left" w:pos="1134"/>
          <w:tab w:val="left" w:pos="1418"/>
        </w:tabs>
        <w:spacing w:before="0" w:line="240" w:lineRule="auto"/>
        <w:ind w:left="0" w:right="20" w:firstLine="710"/>
        <w:rPr>
          <w:sz w:val="30"/>
          <w:szCs w:val="30"/>
        </w:rPr>
      </w:pPr>
      <w:r w:rsidRPr="00BE1852">
        <w:rPr>
          <w:sz w:val="30"/>
          <w:szCs w:val="30"/>
        </w:rPr>
        <w:t>Лица, находящиеся в состоянии алкогольного или наркотического опьянения в санаторий не принимаются, в случае разногласий по данному вопросу может быть проведено медицинское освидетельствование в установленном законодательством порядке.</w:t>
      </w:r>
    </w:p>
    <w:p w:rsidR="0064318D" w:rsidRDefault="00E07739" w:rsidP="000A1DAC">
      <w:pPr>
        <w:pStyle w:val="3"/>
        <w:numPr>
          <w:ilvl w:val="1"/>
          <w:numId w:val="42"/>
        </w:numPr>
        <w:shd w:val="clear" w:color="auto" w:fill="auto"/>
        <w:tabs>
          <w:tab w:val="left" w:pos="1134"/>
          <w:tab w:val="left" w:pos="1418"/>
        </w:tabs>
        <w:spacing w:before="0" w:line="240" w:lineRule="auto"/>
        <w:ind w:left="0" w:right="20" w:firstLine="710"/>
        <w:rPr>
          <w:sz w:val="30"/>
          <w:szCs w:val="30"/>
        </w:rPr>
      </w:pPr>
      <w:r w:rsidRPr="00BE1852">
        <w:rPr>
          <w:sz w:val="30"/>
          <w:szCs w:val="30"/>
        </w:rPr>
        <w:t>Дети в санаторий принимаются с 3-х лет только в сопровождении родителей, опекунов или других законных представителей либо в сопровождении других лиц по заявлению от законных представителей ребенка, заверенному в нотариальном порядке. Родители (лица, их заменяющие) несут полную персональную ответственность за сопровождаемых детей в течение всего периода пребывания в санатории. В день прибытия в санаторий родителям (лицам, их заменяющим) доводятся правила пребывания под роспись по установленной форме.</w:t>
      </w:r>
      <w:bookmarkStart w:id="1" w:name="bookmark5"/>
    </w:p>
    <w:p w:rsidR="00BE1852" w:rsidRPr="00BE1852" w:rsidRDefault="00BE1852" w:rsidP="00BE1852">
      <w:pPr>
        <w:pStyle w:val="3"/>
        <w:shd w:val="clear" w:color="auto" w:fill="auto"/>
        <w:tabs>
          <w:tab w:val="left" w:pos="1134"/>
          <w:tab w:val="left" w:pos="1418"/>
        </w:tabs>
        <w:spacing w:before="0" w:line="240" w:lineRule="auto"/>
        <w:ind w:left="710" w:right="20"/>
        <w:rPr>
          <w:sz w:val="30"/>
          <w:szCs w:val="30"/>
        </w:rPr>
      </w:pPr>
    </w:p>
    <w:p w:rsidR="00E07739" w:rsidRPr="00437640" w:rsidRDefault="00E07739" w:rsidP="000A1DAC">
      <w:pPr>
        <w:pStyle w:val="3"/>
        <w:numPr>
          <w:ilvl w:val="0"/>
          <w:numId w:val="42"/>
        </w:numPr>
        <w:shd w:val="clear" w:color="auto" w:fill="auto"/>
        <w:tabs>
          <w:tab w:val="left" w:pos="1134"/>
          <w:tab w:val="left" w:pos="1546"/>
        </w:tabs>
        <w:spacing w:before="0" w:line="240" w:lineRule="auto"/>
        <w:ind w:left="0" w:right="20" w:firstLine="709"/>
        <w:rPr>
          <w:sz w:val="30"/>
          <w:szCs w:val="30"/>
          <w:u w:val="single"/>
        </w:rPr>
      </w:pPr>
      <w:r w:rsidRPr="00437640">
        <w:rPr>
          <w:sz w:val="30"/>
          <w:szCs w:val="30"/>
          <w:u w:val="single"/>
        </w:rPr>
        <w:t>Посещение врача, назначение процедур, врачебный контроль.</w:t>
      </w:r>
      <w:bookmarkEnd w:id="1"/>
    </w:p>
    <w:p w:rsidR="0064318D" w:rsidRDefault="00E07739" w:rsidP="000A1DAC">
      <w:pPr>
        <w:pStyle w:val="3"/>
        <w:numPr>
          <w:ilvl w:val="1"/>
          <w:numId w:val="42"/>
        </w:numPr>
        <w:shd w:val="clear" w:color="auto" w:fill="auto"/>
        <w:tabs>
          <w:tab w:val="left" w:pos="1418"/>
        </w:tabs>
        <w:spacing w:before="0" w:line="240" w:lineRule="auto"/>
        <w:ind w:left="0" w:right="40" w:firstLine="709"/>
        <w:rPr>
          <w:sz w:val="30"/>
          <w:szCs w:val="30"/>
        </w:rPr>
      </w:pPr>
      <w:r w:rsidRPr="00E07739">
        <w:rPr>
          <w:sz w:val="30"/>
          <w:szCs w:val="30"/>
        </w:rPr>
        <w:t>Отдыхающие, прибывающие по санаторно-курортным и оздоровительным путевкам, дополнительно предъявляют врачу выписку из медицинских документов о состоянии здоровья (санаторно-курортную карту), давностью не более одного месяца, при отсутствии которой отдыхающему необходимо пройти обследование на платной основе</w:t>
      </w:r>
      <w:r w:rsidR="00CA35AE">
        <w:rPr>
          <w:sz w:val="30"/>
          <w:szCs w:val="30"/>
        </w:rPr>
        <w:t xml:space="preserve"> в медицинских учреждениях г.Витебска</w:t>
      </w:r>
      <w:r w:rsidRPr="00E07739">
        <w:rPr>
          <w:sz w:val="30"/>
          <w:szCs w:val="30"/>
        </w:rPr>
        <w:t xml:space="preserve">. </w:t>
      </w:r>
      <w:r w:rsidR="00CA35AE">
        <w:rPr>
          <w:sz w:val="30"/>
          <w:szCs w:val="30"/>
        </w:rPr>
        <w:t xml:space="preserve">Обследование в санатории не проводится. </w:t>
      </w:r>
      <w:r w:rsidRPr="00E07739">
        <w:rPr>
          <w:sz w:val="30"/>
          <w:szCs w:val="30"/>
        </w:rPr>
        <w:t>При этом врач заполняет историю болезни, назначает лечение (входящее в стоимость путёвки), рекомендует дополнительные платные услуги.</w:t>
      </w:r>
    </w:p>
    <w:p w:rsidR="0064318D" w:rsidRPr="00CA35AE" w:rsidRDefault="00A754AD" w:rsidP="000A1DAC">
      <w:pPr>
        <w:pStyle w:val="3"/>
        <w:numPr>
          <w:ilvl w:val="1"/>
          <w:numId w:val="42"/>
        </w:numPr>
        <w:shd w:val="clear" w:color="auto" w:fill="auto"/>
        <w:tabs>
          <w:tab w:val="left" w:pos="1418"/>
        </w:tabs>
        <w:spacing w:before="0" w:line="240" w:lineRule="auto"/>
        <w:ind w:left="0" w:right="40" w:firstLine="709"/>
        <w:rPr>
          <w:sz w:val="30"/>
          <w:szCs w:val="30"/>
        </w:rPr>
      </w:pPr>
      <w:r>
        <w:rPr>
          <w:sz w:val="30"/>
          <w:szCs w:val="30"/>
        </w:rPr>
        <w:t>Н</w:t>
      </w:r>
      <w:r w:rsidRPr="00CA35AE">
        <w:rPr>
          <w:sz w:val="30"/>
          <w:szCs w:val="30"/>
        </w:rPr>
        <w:t>а оздоровление принимаются</w:t>
      </w:r>
      <w:r>
        <w:rPr>
          <w:sz w:val="30"/>
          <w:szCs w:val="30"/>
        </w:rPr>
        <w:t xml:space="preserve"> б</w:t>
      </w:r>
      <w:r w:rsidR="00E07739" w:rsidRPr="00CA35AE">
        <w:rPr>
          <w:sz w:val="30"/>
          <w:szCs w:val="30"/>
        </w:rPr>
        <w:t xml:space="preserve">еременные женщины </w:t>
      </w:r>
      <w:r>
        <w:rPr>
          <w:sz w:val="30"/>
          <w:szCs w:val="30"/>
        </w:rPr>
        <w:t>со сроком не более 30 недель</w:t>
      </w:r>
      <w:r w:rsidR="00E07739" w:rsidRPr="00CA35AE">
        <w:rPr>
          <w:sz w:val="30"/>
          <w:szCs w:val="30"/>
        </w:rPr>
        <w:t>.</w:t>
      </w:r>
    </w:p>
    <w:p w:rsidR="0064318D" w:rsidRDefault="00E07739" w:rsidP="000A1DAC">
      <w:pPr>
        <w:pStyle w:val="3"/>
        <w:numPr>
          <w:ilvl w:val="1"/>
          <w:numId w:val="42"/>
        </w:numPr>
        <w:shd w:val="clear" w:color="auto" w:fill="auto"/>
        <w:tabs>
          <w:tab w:val="left" w:pos="1418"/>
        </w:tabs>
        <w:spacing w:before="0" w:line="240" w:lineRule="auto"/>
        <w:ind w:left="0" w:right="40" w:firstLine="709"/>
        <w:rPr>
          <w:sz w:val="30"/>
          <w:szCs w:val="30"/>
        </w:rPr>
      </w:pPr>
      <w:r w:rsidRPr="0064318D">
        <w:rPr>
          <w:sz w:val="30"/>
          <w:szCs w:val="30"/>
        </w:rPr>
        <w:t xml:space="preserve">В случае установления в течение 5 дней с момента поступления отдыхающего противопоказаний к санаторно-курортному лечению врачебно-консультативная комиссия санатория определяет возможность дальнейшего пребывания отдыхающего в санатории, необходимость перевода в стационар или выписки </w:t>
      </w:r>
      <w:r w:rsidR="00F5274D">
        <w:rPr>
          <w:sz w:val="30"/>
          <w:szCs w:val="30"/>
        </w:rPr>
        <w:t>из санатория</w:t>
      </w:r>
      <w:r w:rsidRPr="0064318D">
        <w:rPr>
          <w:sz w:val="30"/>
          <w:szCs w:val="30"/>
        </w:rPr>
        <w:t>.</w:t>
      </w:r>
    </w:p>
    <w:p w:rsidR="00E07739" w:rsidRDefault="00E07739" w:rsidP="000A1DAC">
      <w:pPr>
        <w:pStyle w:val="3"/>
        <w:numPr>
          <w:ilvl w:val="1"/>
          <w:numId w:val="42"/>
        </w:numPr>
        <w:shd w:val="clear" w:color="auto" w:fill="auto"/>
        <w:tabs>
          <w:tab w:val="left" w:pos="1418"/>
        </w:tabs>
        <w:spacing w:before="0" w:line="240" w:lineRule="auto"/>
        <w:ind w:left="0" w:right="40" w:firstLine="709"/>
        <w:rPr>
          <w:sz w:val="30"/>
          <w:szCs w:val="30"/>
        </w:rPr>
      </w:pPr>
      <w:r w:rsidRPr="0064318D">
        <w:rPr>
          <w:sz w:val="30"/>
          <w:szCs w:val="30"/>
        </w:rPr>
        <w:t>По окончании курса лечения перед убытием из санатория отдыхающий получает отрывной талон санаторно-курортной путевк</w:t>
      </w:r>
      <w:r w:rsidR="0064318D" w:rsidRPr="0064318D">
        <w:rPr>
          <w:sz w:val="30"/>
          <w:szCs w:val="30"/>
        </w:rPr>
        <w:t>и</w:t>
      </w:r>
      <w:r w:rsidR="00F5274D">
        <w:rPr>
          <w:sz w:val="30"/>
          <w:szCs w:val="30"/>
        </w:rPr>
        <w:t xml:space="preserve"> (при необходимости и другие документы)</w:t>
      </w:r>
      <w:r w:rsidR="0064318D" w:rsidRPr="0064318D">
        <w:rPr>
          <w:sz w:val="30"/>
          <w:szCs w:val="30"/>
        </w:rPr>
        <w:t xml:space="preserve"> при обращении в день отъезда дежурной постовой медсестрой</w:t>
      </w:r>
      <w:r w:rsidRPr="0064318D">
        <w:rPr>
          <w:sz w:val="30"/>
          <w:szCs w:val="30"/>
        </w:rPr>
        <w:t>.</w:t>
      </w:r>
    </w:p>
    <w:p w:rsidR="00BE1852" w:rsidRPr="0064318D" w:rsidRDefault="00BE1852" w:rsidP="00BE1852">
      <w:pPr>
        <w:pStyle w:val="3"/>
        <w:shd w:val="clear" w:color="auto" w:fill="auto"/>
        <w:tabs>
          <w:tab w:val="left" w:pos="1418"/>
        </w:tabs>
        <w:spacing w:before="0" w:line="240" w:lineRule="auto"/>
        <w:ind w:left="709" w:right="40"/>
        <w:rPr>
          <w:sz w:val="30"/>
          <w:szCs w:val="30"/>
        </w:rPr>
      </w:pPr>
    </w:p>
    <w:p w:rsidR="00E07739" w:rsidRPr="00437640" w:rsidRDefault="00E07739" w:rsidP="000A1DAC">
      <w:pPr>
        <w:pStyle w:val="10"/>
        <w:keepNext/>
        <w:keepLines/>
        <w:numPr>
          <w:ilvl w:val="0"/>
          <w:numId w:val="42"/>
        </w:numPr>
        <w:shd w:val="clear" w:color="auto" w:fill="auto"/>
        <w:tabs>
          <w:tab w:val="left" w:pos="1282"/>
          <w:tab w:val="left" w:pos="1418"/>
        </w:tabs>
        <w:spacing w:line="240" w:lineRule="auto"/>
        <w:ind w:left="0" w:firstLine="709"/>
        <w:jc w:val="both"/>
        <w:rPr>
          <w:sz w:val="30"/>
          <w:szCs w:val="30"/>
          <w:u w:val="single"/>
        </w:rPr>
      </w:pPr>
      <w:bookmarkStart w:id="2" w:name="bookmark6"/>
      <w:r w:rsidRPr="00437640">
        <w:rPr>
          <w:sz w:val="30"/>
          <w:szCs w:val="30"/>
          <w:u w:val="single"/>
        </w:rPr>
        <w:t>Порядок выписки отдыхающего.</w:t>
      </w:r>
      <w:bookmarkEnd w:id="2"/>
    </w:p>
    <w:p w:rsidR="0064318D" w:rsidRDefault="00E07739" w:rsidP="000A1DAC">
      <w:pPr>
        <w:pStyle w:val="3"/>
        <w:numPr>
          <w:ilvl w:val="1"/>
          <w:numId w:val="42"/>
        </w:numPr>
        <w:shd w:val="clear" w:color="auto" w:fill="auto"/>
        <w:tabs>
          <w:tab w:val="left" w:pos="1418"/>
          <w:tab w:val="left" w:pos="1575"/>
        </w:tabs>
        <w:spacing w:before="0" w:line="240" w:lineRule="auto"/>
        <w:ind w:left="0" w:right="40" w:firstLine="709"/>
        <w:rPr>
          <w:sz w:val="30"/>
          <w:szCs w:val="30"/>
        </w:rPr>
      </w:pPr>
      <w:r w:rsidRPr="00E07739">
        <w:rPr>
          <w:sz w:val="30"/>
          <w:szCs w:val="30"/>
        </w:rPr>
        <w:t xml:space="preserve">При выезде отдыхающий обязан сдать номер </w:t>
      </w:r>
      <w:r w:rsidR="00CA35AE">
        <w:rPr>
          <w:sz w:val="30"/>
          <w:szCs w:val="30"/>
        </w:rPr>
        <w:t xml:space="preserve">санитарке </w:t>
      </w:r>
      <w:r w:rsidRPr="00E07739">
        <w:rPr>
          <w:sz w:val="30"/>
          <w:szCs w:val="30"/>
        </w:rPr>
        <w:t xml:space="preserve"> или </w:t>
      </w:r>
      <w:r w:rsidR="00A754AD">
        <w:rPr>
          <w:sz w:val="30"/>
          <w:szCs w:val="30"/>
        </w:rPr>
        <w:t>постовой дежурной медсестре</w:t>
      </w:r>
      <w:r w:rsidRPr="00E07739">
        <w:rPr>
          <w:sz w:val="30"/>
          <w:szCs w:val="30"/>
        </w:rPr>
        <w:t>, которые в его присутствии проверяют комплектность номера, исправность бытовой аппаратуры.</w:t>
      </w:r>
    </w:p>
    <w:p w:rsidR="0064318D" w:rsidRDefault="00E07739" w:rsidP="000A1DAC">
      <w:pPr>
        <w:pStyle w:val="3"/>
        <w:numPr>
          <w:ilvl w:val="1"/>
          <w:numId w:val="42"/>
        </w:numPr>
        <w:shd w:val="clear" w:color="auto" w:fill="auto"/>
        <w:tabs>
          <w:tab w:val="left" w:pos="1418"/>
          <w:tab w:val="left" w:pos="1575"/>
        </w:tabs>
        <w:spacing w:before="0" w:line="240" w:lineRule="auto"/>
        <w:ind w:left="0" w:right="40" w:firstLine="709"/>
        <w:rPr>
          <w:sz w:val="30"/>
          <w:szCs w:val="30"/>
        </w:rPr>
      </w:pPr>
      <w:r w:rsidRPr="0064318D">
        <w:rPr>
          <w:sz w:val="30"/>
          <w:szCs w:val="30"/>
        </w:rPr>
        <w:t xml:space="preserve">Если </w:t>
      </w:r>
      <w:r w:rsidR="00CA35AE">
        <w:rPr>
          <w:sz w:val="30"/>
          <w:szCs w:val="30"/>
        </w:rPr>
        <w:t xml:space="preserve">санитаркой </w:t>
      </w:r>
      <w:r w:rsidRPr="0064318D">
        <w:rPr>
          <w:sz w:val="30"/>
          <w:szCs w:val="30"/>
        </w:rPr>
        <w:t>установлено, что в номере имеются повреждения либо недостачи оборудования или предметов, входящих в комплектацию номера, отдыхающий обязан компенсировать их стоимость. Порядок возмещения регулируется действующим законодательством и локальными нормативными актами.</w:t>
      </w:r>
    </w:p>
    <w:p w:rsidR="0064318D" w:rsidRDefault="00E07739" w:rsidP="000A1DAC">
      <w:pPr>
        <w:pStyle w:val="3"/>
        <w:numPr>
          <w:ilvl w:val="1"/>
          <w:numId w:val="42"/>
        </w:numPr>
        <w:shd w:val="clear" w:color="auto" w:fill="auto"/>
        <w:tabs>
          <w:tab w:val="left" w:pos="1418"/>
          <w:tab w:val="left" w:pos="1575"/>
        </w:tabs>
        <w:spacing w:before="0" w:line="240" w:lineRule="auto"/>
        <w:ind w:left="0" w:right="40" w:firstLine="709"/>
        <w:rPr>
          <w:sz w:val="30"/>
          <w:szCs w:val="30"/>
        </w:rPr>
      </w:pPr>
      <w:r w:rsidRPr="0064318D">
        <w:rPr>
          <w:sz w:val="30"/>
          <w:szCs w:val="30"/>
        </w:rPr>
        <w:t xml:space="preserve">Отдыхающий сдаёт </w:t>
      </w:r>
      <w:r w:rsidR="0064318D" w:rsidRPr="0064318D">
        <w:rPr>
          <w:sz w:val="30"/>
          <w:szCs w:val="30"/>
        </w:rPr>
        <w:t xml:space="preserve">дежурной постовой медсестре </w:t>
      </w:r>
      <w:r w:rsidRPr="0064318D">
        <w:rPr>
          <w:sz w:val="30"/>
          <w:szCs w:val="30"/>
        </w:rPr>
        <w:t xml:space="preserve">ключ </w:t>
      </w:r>
      <w:r w:rsidR="0064318D" w:rsidRPr="0064318D">
        <w:rPr>
          <w:sz w:val="30"/>
          <w:szCs w:val="30"/>
        </w:rPr>
        <w:t>от номера</w:t>
      </w:r>
      <w:r w:rsidR="00CA35AE">
        <w:rPr>
          <w:sz w:val="30"/>
          <w:szCs w:val="30"/>
        </w:rPr>
        <w:t>.</w:t>
      </w:r>
      <w:r w:rsidRPr="0064318D">
        <w:rPr>
          <w:sz w:val="30"/>
          <w:szCs w:val="30"/>
        </w:rPr>
        <w:t xml:space="preserve"> </w:t>
      </w:r>
      <w:r w:rsidR="00CA35AE">
        <w:rPr>
          <w:sz w:val="30"/>
          <w:szCs w:val="30"/>
        </w:rPr>
        <w:t>П</w:t>
      </w:r>
      <w:r w:rsidRPr="0064318D">
        <w:rPr>
          <w:sz w:val="30"/>
          <w:szCs w:val="30"/>
        </w:rPr>
        <w:t xml:space="preserve">ри отсутствии у администрации информации об имеющейся задолженности по услугам </w:t>
      </w:r>
      <w:r w:rsidR="00CA35AE">
        <w:rPr>
          <w:sz w:val="30"/>
          <w:szCs w:val="30"/>
        </w:rPr>
        <w:t xml:space="preserve">- </w:t>
      </w:r>
      <w:r w:rsidRPr="0064318D">
        <w:rPr>
          <w:sz w:val="30"/>
          <w:szCs w:val="30"/>
        </w:rPr>
        <w:t>номер считается принятым.</w:t>
      </w:r>
    </w:p>
    <w:p w:rsidR="00E07739" w:rsidRDefault="00E07739" w:rsidP="000A1DAC">
      <w:pPr>
        <w:pStyle w:val="3"/>
        <w:numPr>
          <w:ilvl w:val="1"/>
          <w:numId w:val="42"/>
        </w:numPr>
        <w:shd w:val="clear" w:color="auto" w:fill="auto"/>
        <w:tabs>
          <w:tab w:val="left" w:pos="1418"/>
          <w:tab w:val="left" w:pos="1575"/>
        </w:tabs>
        <w:spacing w:before="0" w:line="240" w:lineRule="auto"/>
        <w:ind w:left="0" w:right="40" w:firstLine="709"/>
        <w:rPr>
          <w:sz w:val="30"/>
          <w:szCs w:val="30"/>
        </w:rPr>
      </w:pPr>
      <w:r w:rsidRPr="0064318D">
        <w:rPr>
          <w:sz w:val="30"/>
          <w:szCs w:val="30"/>
        </w:rPr>
        <w:t xml:space="preserve">При досрочном отъезде или временном убытии отдыхающий обязан уведомить администратора (в вечернее время </w:t>
      </w:r>
      <w:r w:rsidR="0064318D" w:rsidRPr="0064318D">
        <w:rPr>
          <w:sz w:val="30"/>
          <w:szCs w:val="30"/>
        </w:rPr>
        <w:t>дежурн</w:t>
      </w:r>
      <w:r w:rsidR="0064318D">
        <w:rPr>
          <w:sz w:val="30"/>
          <w:szCs w:val="30"/>
        </w:rPr>
        <w:t>ую</w:t>
      </w:r>
      <w:r w:rsidR="0064318D" w:rsidRPr="0064318D">
        <w:rPr>
          <w:sz w:val="30"/>
          <w:szCs w:val="30"/>
        </w:rPr>
        <w:t xml:space="preserve"> постов</w:t>
      </w:r>
      <w:r w:rsidR="0064318D">
        <w:rPr>
          <w:sz w:val="30"/>
          <w:szCs w:val="30"/>
        </w:rPr>
        <w:t>ую</w:t>
      </w:r>
      <w:r w:rsidR="0064318D" w:rsidRPr="0064318D">
        <w:rPr>
          <w:sz w:val="30"/>
          <w:szCs w:val="30"/>
        </w:rPr>
        <w:t xml:space="preserve"> медсестр</w:t>
      </w:r>
      <w:r w:rsidR="0064318D">
        <w:rPr>
          <w:sz w:val="30"/>
          <w:szCs w:val="30"/>
        </w:rPr>
        <w:t>у</w:t>
      </w:r>
      <w:r w:rsidRPr="0064318D">
        <w:rPr>
          <w:sz w:val="30"/>
          <w:szCs w:val="30"/>
        </w:rPr>
        <w:t xml:space="preserve">) с указанием причин. При досрочном отъезде по </w:t>
      </w:r>
      <w:r w:rsidRPr="00CA35AE">
        <w:rPr>
          <w:sz w:val="30"/>
          <w:szCs w:val="30"/>
        </w:rPr>
        <w:t>инициативе отдыхающего стоимость оплаченных по путевке дней возврату не подлежит, за исключением случаев отъезда из са</w:t>
      </w:r>
      <w:r w:rsidR="0064318D" w:rsidRPr="00CA35AE">
        <w:rPr>
          <w:sz w:val="30"/>
          <w:szCs w:val="30"/>
        </w:rPr>
        <w:t>натория по уважительной причине</w:t>
      </w:r>
      <w:r w:rsidR="00CA35AE" w:rsidRPr="00CA35AE">
        <w:rPr>
          <w:sz w:val="30"/>
          <w:szCs w:val="30"/>
        </w:rPr>
        <w:t>, указанных в заключенном договоре</w:t>
      </w:r>
      <w:r w:rsidR="0064318D" w:rsidRPr="00CA35AE">
        <w:rPr>
          <w:sz w:val="30"/>
          <w:szCs w:val="30"/>
        </w:rPr>
        <w:t xml:space="preserve">. </w:t>
      </w:r>
    </w:p>
    <w:p w:rsidR="00A13E1C" w:rsidRDefault="00A13E1C" w:rsidP="000A1DAC">
      <w:pPr>
        <w:pStyle w:val="3"/>
        <w:numPr>
          <w:ilvl w:val="1"/>
          <w:numId w:val="42"/>
        </w:numPr>
        <w:shd w:val="clear" w:color="auto" w:fill="auto"/>
        <w:tabs>
          <w:tab w:val="left" w:pos="1418"/>
          <w:tab w:val="left" w:pos="1575"/>
        </w:tabs>
        <w:spacing w:before="0" w:line="240" w:lineRule="auto"/>
        <w:ind w:left="0" w:right="40" w:firstLine="709"/>
        <w:rPr>
          <w:sz w:val="30"/>
          <w:szCs w:val="30"/>
        </w:rPr>
      </w:pPr>
      <w:r w:rsidRPr="0064318D">
        <w:rPr>
          <w:sz w:val="30"/>
          <w:szCs w:val="30"/>
        </w:rPr>
        <w:t>При досрочном отъезде или временном убытии</w:t>
      </w:r>
      <w:r>
        <w:rPr>
          <w:sz w:val="30"/>
          <w:szCs w:val="30"/>
        </w:rPr>
        <w:t xml:space="preserve"> на экскурсию отдыхающему выдается </w:t>
      </w:r>
      <w:r w:rsidR="006B6041">
        <w:rPr>
          <w:sz w:val="30"/>
          <w:szCs w:val="30"/>
        </w:rPr>
        <w:t>сухой паек в размере и составе, установленном Приказом начальника санатория.</w:t>
      </w:r>
    </w:p>
    <w:p w:rsidR="00A13E1C" w:rsidRDefault="00A13E1C" w:rsidP="000931C4">
      <w:pPr>
        <w:pStyle w:val="3"/>
        <w:shd w:val="clear" w:color="auto" w:fill="auto"/>
        <w:tabs>
          <w:tab w:val="left" w:pos="1418"/>
          <w:tab w:val="left" w:pos="1575"/>
        </w:tabs>
        <w:spacing w:before="0" w:line="240" w:lineRule="auto"/>
        <w:ind w:right="40"/>
        <w:rPr>
          <w:sz w:val="30"/>
          <w:szCs w:val="30"/>
        </w:rPr>
      </w:pPr>
    </w:p>
    <w:p w:rsidR="000931C4" w:rsidRDefault="000931C4" w:rsidP="000A1DAC">
      <w:pPr>
        <w:pStyle w:val="3"/>
        <w:numPr>
          <w:ilvl w:val="0"/>
          <w:numId w:val="42"/>
        </w:numPr>
        <w:shd w:val="clear" w:color="auto" w:fill="auto"/>
        <w:tabs>
          <w:tab w:val="left" w:pos="1134"/>
          <w:tab w:val="left" w:pos="1546"/>
        </w:tabs>
        <w:spacing w:before="0" w:line="240" w:lineRule="auto"/>
        <w:ind w:left="0" w:right="20" w:firstLine="709"/>
        <w:rPr>
          <w:sz w:val="30"/>
          <w:szCs w:val="30"/>
          <w:u w:val="single"/>
        </w:rPr>
      </w:pPr>
      <w:r>
        <w:rPr>
          <w:sz w:val="30"/>
          <w:szCs w:val="30"/>
          <w:u w:val="single"/>
        </w:rPr>
        <w:t>Порядок отмены заявки и возврат путевок.</w:t>
      </w:r>
    </w:p>
    <w:p w:rsidR="004B137D" w:rsidRDefault="000931C4" w:rsidP="000A1DAC">
      <w:pPr>
        <w:pStyle w:val="3"/>
        <w:numPr>
          <w:ilvl w:val="1"/>
          <w:numId w:val="42"/>
        </w:numPr>
        <w:shd w:val="clear" w:color="auto" w:fill="auto"/>
        <w:tabs>
          <w:tab w:val="left" w:pos="1418"/>
        </w:tabs>
        <w:spacing w:before="0" w:line="240" w:lineRule="auto"/>
        <w:ind w:left="0" w:right="40" w:firstLine="709"/>
        <w:rPr>
          <w:sz w:val="30"/>
          <w:szCs w:val="30"/>
        </w:rPr>
      </w:pPr>
      <w:r>
        <w:rPr>
          <w:sz w:val="30"/>
          <w:szCs w:val="30"/>
        </w:rPr>
        <w:t>Отмена заявки и возврат путевок регулируется п.21-24  Положения об организации работы комиссий по оздоровлению и санаторно-курортному лечению, создаваемых в ГО «Белорусская железная дорога» и организациях, входящих в его состав, утвержденном приказом начальника Белорусской железной дороги от 12.09.2019 №247Н.</w:t>
      </w:r>
    </w:p>
    <w:p w:rsidR="000931C4" w:rsidRPr="004B137D" w:rsidRDefault="000931C4" w:rsidP="000A1DAC">
      <w:pPr>
        <w:pStyle w:val="3"/>
        <w:numPr>
          <w:ilvl w:val="1"/>
          <w:numId w:val="42"/>
        </w:numPr>
        <w:shd w:val="clear" w:color="auto" w:fill="auto"/>
        <w:tabs>
          <w:tab w:val="left" w:pos="1418"/>
        </w:tabs>
        <w:spacing w:before="0" w:line="240" w:lineRule="auto"/>
        <w:ind w:left="0" w:right="40" w:firstLine="709"/>
        <w:rPr>
          <w:sz w:val="30"/>
          <w:szCs w:val="30"/>
        </w:rPr>
      </w:pPr>
      <w:r w:rsidRPr="004B137D">
        <w:rPr>
          <w:sz w:val="30"/>
          <w:szCs w:val="30"/>
        </w:rPr>
        <w:t>Отмена заявки (внесение в нее изменений) осуществляется отдыхающим или комиссиями по оздоровлению не позднее даты направления (передачи) путевок и подлежит обязательному согласованию с администратором санатория по телефону, по результатам которого администратор делает на заявке соответствующую отметку.</w:t>
      </w:r>
    </w:p>
    <w:p w:rsidR="000931C4" w:rsidRDefault="009F5BA4" w:rsidP="000A1DAC">
      <w:pPr>
        <w:pStyle w:val="3"/>
        <w:numPr>
          <w:ilvl w:val="1"/>
          <w:numId w:val="42"/>
        </w:numPr>
        <w:shd w:val="clear" w:color="auto" w:fill="auto"/>
        <w:tabs>
          <w:tab w:val="left" w:pos="1418"/>
        </w:tabs>
        <w:spacing w:before="0" w:line="240" w:lineRule="auto"/>
        <w:ind w:left="0" w:right="40" w:firstLine="709"/>
        <w:rPr>
          <w:sz w:val="30"/>
          <w:szCs w:val="30"/>
        </w:rPr>
      </w:pPr>
      <w:r>
        <w:rPr>
          <w:sz w:val="30"/>
          <w:szCs w:val="30"/>
        </w:rPr>
        <w:t>Возврат путевок осуществляется в исключительных случаях: при наличии уважительных причин для отказа от путевок и невозможности перераспределения их другим лицам комиссиями по оздоровлению.</w:t>
      </w:r>
    </w:p>
    <w:p w:rsidR="009F5BA4" w:rsidRPr="009F5BA4" w:rsidRDefault="009F5BA4" w:rsidP="000A1DAC">
      <w:pPr>
        <w:pStyle w:val="3"/>
        <w:numPr>
          <w:ilvl w:val="1"/>
          <w:numId w:val="42"/>
        </w:numPr>
        <w:shd w:val="clear" w:color="auto" w:fill="auto"/>
        <w:tabs>
          <w:tab w:val="left" w:pos="1418"/>
        </w:tabs>
        <w:spacing w:before="0" w:line="240" w:lineRule="auto"/>
        <w:ind w:left="0" w:firstLine="709"/>
        <w:rPr>
          <w:sz w:val="30"/>
          <w:szCs w:val="30"/>
        </w:rPr>
      </w:pPr>
      <w:r>
        <w:rPr>
          <w:sz w:val="30"/>
          <w:szCs w:val="30"/>
        </w:rPr>
        <w:t xml:space="preserve">Уважительными причинами для отказа от путевок являются </w:t>
      </w:r>
      <w:r w:rsidRPr="009F5BA4">
        <w:rPr>
          <w:sz w:val="30"/>
          <w:szCs w:val="30"/>
        </w:rPr>
        <w:t>подтвержденные в установленном порядке:</w:t>
      </w:r>
    </w:p>
    <w:p w:rsidR="009F5BA4" w:rsidRPr="009F5BA4" w:rsidRDefault="009F5BA4" w:rsidP="009F5BA4">
      <w:pPr>
        <w:pStyle w:val="3"/>
        <w:shd w:val="clear" w:color="auto" w:fill="auto"/>
        <w:tabs>
          <w:tab w:val="left" w:pos="1418"/>
        </w:tabs>
        <w:spacing w:before="0" w:line="240" w:lineRule="auto"/>
        <w:ind w:firstLine="709"/>
        <w:rPr>
          <w:sz w:val="30"/>
          <w:szCs w:val="30"/>
        </w:rPr>
      </w:pPr>
      <w:r>
        <w:rPr>
          <w:sz w:val="30"/>
          <w:szCs w:val="30"/>
        </w:rPr>
        <w:t>о</w:t>
      </w:r>
      <w:r w:rsidRPr="009F5BA4">
        <w:rPr>
          <w:sz w:val="30"/>
          <w:szCs w:val="30"/>
        </w:rPr>
        <w:t xml:space="preserve">тзыв </w:t>
      </w:r>
      <w:r>
        <w:rPr>
          <w:sz w:val="30"/>
          <w:szCs w:val="30"/>
        </w:rPr>
        <w:t xml:space="preserve">отдыхающего </w:t>
      </w:r>
      <w:r w:rsidRPr="009F5BA4">
        <w:rPr>
          <w:sz w:val="30"/>
          <w:szCs w:val="30"/>
        </w:rPr>
        <w:t>из отпу</w:t>
      </w:r>
      <w:r>
        <w:rPr>
          <w:sz w:val="30"/>
          <w:szCs w:val="30"/>
        </w:rPr>
        <w:t>с</w:t>
      </w:r>
      <w:r w:rsidRPr="009F5BA4">
        <w:rPr>
          <w:sz w:val="30"/>
          <w:szCs w:val="30"/>
        </w:rPr>
        <w:t>ка;</w:t>
      </w:r>
    </w:p>
    <w:p w:rsidR="009F5BA4" w:rsidRPr="009F5BA4" w:rsidRDefault="009F5BA4" w:rsidP="009F5BA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болезнь отдыхающего,</w:t>
      </w:r>
      <w:r w:rsidRPr="009F5BA4">
        <w:rPr>
          <w:rFonts w:ascii="Times New Roman" w:hAnsi="Times New Roman" w:cs="Times New Roman"/>
          <w:sz w:val="30"/>
          <w:szCs w:val="30"/>
        </w:rPr>
        <w:t xml:space="preserve"> повлекшая определение ему противопоказаний к </w:t>
      </w:r>
      <w:r w:rsidR="00A13E1C">
        <w:rPr>
          <w:rFonts w:ascii="Times New Roman" w:hAnsi="Times New Roman" w:cs="Times New Roman"/>
          <w:sz w:val="30"/>
          <w:szCs w:val="30"/>
        </w:rPr>
        <w:t>санаторно-курортному лечению,</w:t>
      </w:r>
      <w:r w:rsidRPr="009F5BA4">
        <w:rPr>
          <w:rFonts w:ascii="Times New Roman" w:hAnsi="Times New Roman" w:cs="Times New Roman"/>
          <w:sz w:val="30"/>
          <w:szCs w:val="30"/>
        </w:rPr>
        <w:t xml:space="preserve"> либо его смерть;</w:t>
      </w:r>
    </w:p>
    <w:p w:rsidR="009F5BA4" w:rsidRPr="009F5BA4" w:rsidRDefault="009F5BA4" w:rsidP="009F5BA4">
      <w:pPr>
        <w:spacing w:after="0" w:line="240" w:lineRule="auto"/>
        <w:ind w:firstLine="709"/>
        <w:jc w:val="both"/>
        <w:rPr>
          <w:rFonts w:ascii="Times New Roman" w:hAnsi="Times New Roman" w:cs="Times New Roman"/>
          <w:sz w:val="30"/>
          <w:szCs w:val="30"/>
        </w:rPr>
      </w:pPr>
      <w:r w:rsidRPr="009F5BA4">
        <w:rPr>
          <w:rFonts w:ascii="Times New Roman" w:hAnsi="Times New Roman" w:cs="Times New Roman"/>
          <w:sz w:val="30"/>
          <w:szCs w:val="30"/>
        </w:rPr>
        <w:t xml:space="preserve">болезнь близкого родственника </w:t>
      </w:r>
      <w:r>
        <w:rPr>
          <w:rFonts w:ascii="Times New Roman" w:hAnsi="Times New Roman" w:cs="Times New Roman"/>
          <w:sz w:val="30"/>
          <w:szCs w:val="30"/>
        </w:rPr>
        <w:t>отдыхающего</w:t>
      </w:r>
      <w:r w:rsidRPr="009F5BA4">
        <w:rPr>
          <w:rFonts w:ascii="Times New Roman" w:hAnsi="Times New Roman" w:cs="Times New Roman"/>
          <w:sz w:val="30"/>
          <w:szCs w:val="30"/>
        </w:rPr>
        <w:t>, требующая постоянного постороннего ухода либо его смерть;</w:t>
      </w:r>
    </w:p>
    <w:p w:rsidR="009F5BA4" w:rsidRDefault="009F5BA4" w:rsidP="009F5BA4">
      <w:pPr>
        <w:spacing w:after="0" w:line="240" w:lineRule="auto"/>
        <w:ind w:firstLine="709"/>
        <w:jc w:val="both"/>
        <w:rPr>
          <w:rFonts w:ascii="Times New Roman" w:hAnsi="Times New Roman" w:cs="Times New Roman"/>
          <w:sz w:val="30"/>
          <w:szCs w:val="30"/>
        </w:rPr>
      </w:pPr>
      <w:r w:rsidRPr="009F5BA4">
        <w:rPr>
          <w:rFonts w:ascii="Times New Roman" w:hAnsi="Times New Roman" w:cs="Times New Roman"/>
          <w:sz w:val="30"/>
          <w:szCs w:val="30"/>
        </w:rPr>
        <w:t xml:space="preserve">иные причины чрезвычайного характера, поставившие под угрозу законные права, интересы и безопасность </w:t>
      </w:r>
      <w:r>
        <w:rPr>
          <w:rFonts w:ascii="Times New Roman" w:hAnsi="Times New Roman" w:cs="Times New Roman"/>
          <w:sz w:val="30"/>
          <w:szCs w:val="30"/>
        </w:rPr>
        <w:t>отдыхающего</w:t>
      </w:r>
      <w:r w:rsidRPr="009F5BA4">
        <w:rPr>
          <w:rFonts w:ascii="Times New Roman" w:hAnsi="Times New Roman" w:cs="Times New Roman"/>
          <w:sz w:val="30"/>
          <w:szCs w:val="30"/>
        </w:rPr>
        <w:t>, членов его семьи или его имущества.</w:t>
      </w:r>
    </w:p>
    <w:p w:rsidR="00127CC9" w:rsidRDefault="009F5BA4" w:rsidP="000A1DAC">
      <w:pPr>
        <w:pStyle w:val="3"/>
        <w:numPr>
          <w:ilvl w:val="1"/>
          <w:numId w:val="42"/>
        </w:numPr>
        <w:shd w:val="clear" w:color="auto" w:fill="auto"/>
        <w:tabs>
          <w:tab w:val="left" w:pos="1418"/>
        </w:tabs>
        <w:spacing w:before="0" w:line="240" w:lineRule="auto"/>
        <w:ind w:left="0" w:firstLine="709"/>
        <w:rPr>
          <w:sz w:val="30"/>
          <w:szCs w:val="30"/>
        </w:rPr>
      </w:pPr>
      <w:r>
        <w:rPr>
          <w:sz w:val="30"/>
          <w:szCs w:val="30"/>
        </w:rPr>
        <w:t xml:space="preserve">Возврат путевок </w:t>
      </w:r>
      <w:r w:rsidRPr="009F5BA4">
        <w:rPr>
          <w:sz w:val="30"/>
          <w:szCs w:val="30"/>
        </w:rPr>
        <w:t xml:space="preserve">осуществляется </w:t>
      </w:r>
      <w:r w:rsidR="00127CC9">
        <w:rPr>
          <w:sz w:val="30"/>
          <w:szCs w:val="30"/>
        </w:rPr>
        <w:t xml:space="preserve">на основании </w:t>
      </w:r>
      <w:r w:rsidR="00127CC9" w:rsidRPr="009F5BA4">
        <w:rPr>
          <w:sz w:val="30"/>
          <w:szCs w:val="30"/>
        </w:rPr>
        <w:t>документов, подтверждающих уважительные причины возврата пу</w:t>
      </w:r>
      <w:r w:rsidR="00127CC9">
        <w:rPr>
          <w:sz w:val="30"/>
          <w:szCs w:val="30"/>
        </w:rPr>
        <w:t xml:space="preserve">тевки </w:t>
      </w:r>
      <w:r w:rsidR="00127CC9" w:rsidRPr="009F5BA4">
        <w:rPr>
          <w:sz w:val="30"/>
          <w:szCs w:val="30"/>
        </w:rPr>
        <w:t>(копия приказа о вызове на работу, справка медицинской организации о наступившем заболевании, копия свидетельства о смерти, иные документы, подтверждающие наступление обстоятельств чрезвычайного характера)</w:t>
      </w:r>
      <w:r w:rsidR="00127CC9">
        <w:rPr>
          <w:sz w:val="30"/>
          <w:szCs w:val="30"/>
        </w:rPr>
        <w:t>:</w:t>
      </w:r>
    </w:p>
    <w:p w:rsidR="00127CC9" w:rsidRDefault="00127CC9" w:rsidP="00127CC9">
      <w:pPr>
        <w:pStyle w:val="3"/>
        <w:shd w:val="clear" w:color="auto" w:fill="auto"/>
        <w:tabs>
          <w:tab w:val="left" w:pos="1418"/>
        </w:tabs>
        <w:spacing w:before="0" w:line="240" w:lineRule="auto"/>
        <w:ind w:firstLine="709"/>
        <w:rPr>
          <w:sz w:val="30"/>
          <w:szCs w:val="30"/>
        </w:rPr>
      </w:pPr>
      <w:r>
        <w:rPr>
          <w:sz w:val="30"/>
          <w:szCs w:val="30"/>
        </w:rPr>
        <w:t xml:space="preserve">для железнодорожных организаций: </w:t>
      </w:r>
      <w:r w:rsidRPr="00127CC9">
        <w:rPr>
          <w:sz w:val="30"/>
          <w:szCs w:val="30"/>
        </w:rPr>
        <w:t xml:space="preserve">на основании письма, подписанного руководителем организации дороги (либо уполномоченным им </w:t>
      </w:r>
      <w:r w:rsidR="00A13E1C">
        <w:rPr>
          <w:sz w:val="30"/>
          <w:szCs w:val="30"/>
        </w:rPr>
        <w:t>лицом), с приложением оформленной</w:t>
      </w:r>
      <w:r w:rsidRPr="00127CC9">
        <w:rPr>
          <w:sz w:val="30"/>
          <w:szCs w:val="30"/>
        </w:rPr>
        <w:t xml:space="preserve"> товарной накладной</w:t>
      </w:r>
      <w:r>
        <w:rPr>
          <w:sz w:val="30"/>
          <w:szCs w:val="30"/>
        </w:rPr>
        <w:t>;</w:t>
      </w:r>
    </w:p>
    <w:p w:rsidR="00127CC9" w:rsidRDefault="00127CC9" w:rsidP="00127CC9">
      <w:pPr>
        <w:pStyle w:val="3"/>
        <w:shd w:val="clear" w:color="auto" w:fill="auto"/>
        <w:tabs>
          <w:tab w:val="left" w:pos="1418"/>
        </w:tabs>
        <w:spacing w:before="0" w:line="240" w:lineRule="auto"/>
        <w:ind w:firstLine="709"/>
        <w:rPr>
          <w:sz w:val="30"/>
          <w:szCs w:val="30"/>
        </w:rPr>
      </w:pPr>
      <w:r>
        <w:rPr>
          <w:sz w:val="30"/>
          <w:szCs w:val="30"/>
        </w:rPr>
        <w:t xml:space="preserve">для сторонних физических лиц: на основании личного заявления на имя начальника санатория. </w:t>
      </w:r>
    </w:p>
    <w:p w:rsidR="00127CC9" w:rsidRDefault="00127CC9" w:rsidP="00127CC9">
      <w:pPr>
        <w:pStyle w:val="3"/>
        <w:shd w:val="clear" w:color="auto" w:fill="auto"/>
        <w:tabs>
          <w:tab w:val="left" w:pos="1418"/>
        </w:tabs>
        <w:spacing w:before="0" w:line="240" w:lineRule="auto"/>
        <w:ind w:left="709"/>
        <w:rPr>
          <w:sz w:val="30"/>
          <w:szCs w:val="30"/>
        </w:rPr>
      </w:pPr>
    </w:p>
    <w:p w:rsidR="0064318D" w:rsidRPr="00CA35AE" w:rsidRDefault="00A43B87" w:rsidP="00B93CEB">
      <w:pPr>
        <w:pStyle w:val="2"/>
        <w:tabs>
          <w:tab w:val="num" w:pos="0"/>
        </w:tabs>
        <w:rPr>
          <w:sz w:val="30"/>
          <w:szCs w:val="30"/>
        </w:rPr>
      </w:pPr>
      <w:r>
        <w:rPr>
          <w:caps/>
          <w:sz w:val="30"/>
          <w:szCs w:val="30"/>
        </w:rPr>
        <w:t>4</w:t>
      </w:r>
      <w:r w:rsidR="0064318D" w:rsidRPr="00CA35AE">
        <w:rPr>
          <w:caps/>
          <w:sz w:val="30"/>
          <w:szCs w:val="30"/>
        </w:rPr>
        <w:t xml:space="preserve">. </w:t>
      </w:r>
      <w:r w:rsidR="0064318D" w:rsidRPr="00CA35AE">
        <w:rPr>
          <w:sz w:val="30"/>
          <w:szCs w:val="30"/>
        </w:rPr>
        <w:t>Режим, правила пребывания на территории санатория, правила пользования общественными местами и местами для проживания</w:t>
      </w:r>
    </w:p>
    <w:p w:rsidR="00BE1852" w:rsidRPr="00CA35AE" w:rsidRDefault="00BE1852" w:rsidP="00B93CEB">
      <w:pPr>
        <w:pStyle w:val="3"/>
        <w:shd w:val="clear" w:color="auto" w:fill="auto"/>
        <w:spacing w:before="0" w:line="240" w:lineRule="auto"/>
        <w:rPr>
          <w:sz w:val="30"/>
          <w:szCs w:val="30"/>
        </w:rPr>
      </w:pPr>
    </w:p>
    <w:p w:rsidR="00BE1852" w:rsidRPr="00CA35AE" w:rsidRDefault="00BE1852" w:rsidP="000A1DAC">
      <w:pPr>
        <w:pStyle w:val="10"/>
        <w:keepNext/>
        <w:keepLines/>
        <w:numPr>
          <w:ilvl w:val="0"/>
          <w:numId w:val="42"/>
        </w:numPr>
        <w:shd w:val="clear" w:color="auto" w:fill="auto"/>
        <w:tabs>
          <w:tab w:val="left" w:pos="1134"/>
        </w:tabs>
        <w:spacing w:line="240" w:lineRule="auto"/>
        <w:ind w:left="0" w:firstLine="709"/>
        <w:jc w:val="both"/>
        <w:rPr>
          <w:sz w:val="30"/>
          <w:szCs w:val="30"/>
        </w:rPr>
      </w:pPr>
      <w:r w:rsidRPr="00CA35AE">
        <w:rPr>
          <w:sz w:val="30"/>
          <w:szCs w:val="30"/>
        </w:rPr>
        <w:t>В санатории установлен следующий режим дня:</w:t>
      </w:r>
    </w:p>
    <w:p w:rsidR="00E07739" w:rsidRPr="00CA35AE" w:rsidRDefault="00E07739" w:rsidP="00B93CEB">
      <w:pPr>
        <w:pStyle w:val="3"/>
        <w:shd w:val="clear" w:color="auto" w:fill="auto"/>
        <w:tabs>
          <w:tab w:val="left" w:pos="3678"/>
        </w:tabs>
        <w:spacing w:before="0" w:line="240" w:lineRule="auto"/>
        <w:ind w:firstLine="709"/>
        <w:rPr>
          <w:sz w:val="30"/>
          <w:szCs w:val="30"/>
        </w:rPr>
      </w:pPr>
      <w:r w:rsidRPr="00CA35AE">
        <w:rPr>
          <w:sz w:val="30"/>
          <w:szCs w:val="30"/>
        </w:rPr>
        <w:t>Подъем</w:t>
      </w:r>
      <w:r w:rsidRPr="00CA35AE">
        <w:rPr>
          <w:sz w:val="30"/>
          <w:szCs w:val="30"/>
        </w:rPr>
        <w:tab/>
      </w:r>
      <w:r w:rsidR="00C62FE6" w:rsidRPr="00CA35AE">
        <w:rPr>
          <w:sz w:val="30"/>
          <w:szCs w:val="30"/>
        </w:rPr>
        <w:t xml:space="preserve">       0</w:t>
      </w:r>
      <w:r w:rsidRPr="00CA35AE">
        <w:rPr>
          <w:sz w:val="30"/>
          <w:szCs w:val="30"/>
        </w:rPr>
        <w:t>7.30</w:t>
      </w:r>
    </w:p>
    <w:p w:rsidR="00E07739" w:rsidRPr="00CA35AE" w:rsidRDefault="00E07739" w:rsidP="00B93CEB">
      <w:pPr>
        <w:pStyle w:val="3"/>
        <w:shd w:val="clear" w:color="auto" w:fill="auto"/>
        <w:tabs>
          <w:tab w:val="left" w:pos="3678"/>
        </w:tabs>
        <w:spacing w:before="0" w:line="240" w:lineRule="auto"/>
        <w:ind w:firstLine="709"/>
        <w:rPr>
          <w:sz w:val="30"/>
          <w:szCs w:val="30"/>
        </w:rPr>
      </w:pPr>
      <w:r w:rsidRPr="00CA35AE">
        <w:rPr>
          <w:sz w:val="30"/>
          <w:szCs w:val="30"/>
        </w:rPr>
        <w:t>Лечебные процедуры</w:t>
      </w:r>
      <w:r w:rsidRPr="00CA35AE">
        <w:rPr>
          <w:sz w:val="30"/>
          <w:szCs w:val="30"/>
        </w:rPr>
        <w:tab/>
      </w:r>
      <w:r w:rsidR="00C62FE6" w:rsidRPr="00CA35AE">
        <w:rPr>
          <w:sz w:val="30"/>
          <w:szCs w:val="30"/>
        </w:rPr>
        <w:t xml:space="preserve">       0</w:t>
      </w:r>
      <w:r w:rsidRPr="00CA35AE">
        <w:rPr>
          <w:sz w:val="30"/>
          <w:szCs w:val="30"/>
        </w:rPr>
        <w:t>8.00-18.30</w:t>
      </w:r>
    </w:p>
    <w:p w:rsidR="00C62FE6" w:rsidRPr="00CA35AE" w:rsidRDefault="00E07739" w:rsidP="00B93CEB">
      <w:pPr>
        <w:pStyle w:val="3"/>
        <w:shd w:val="clear" w:color="auto" w:fill="auto"/>
        <w:tabs>
          <w:tab w:val="left" w:pos="3673"/>
          <w:tab w:val="left" w:pos="5529"/>
        </w:tabs>
        <w:spacing w:before="0" w:line="240" w:lineRule="auto"/>
        <w:ind w:firstLine="709"/>
        <w:rPr>
          <w:sz w:val="30"/>
          <w:szCs w:val="30"/>
        </w:rPr>
      </w:pPr>
      <w:r w:rsidRPr="00CA35AE">
        <w:rPr>
          <w:sz w:val="30"/>
          <w:szCs w:val="30"/>
        </w:rPr>
        <w:t>Завтрак</w:t>
      </w:r>
      <w:r w:rsidRPr="00CA35AE">
        <w:rPr>
          <w:sz w:val="30"/>
          <w:szCs w:val="30"/>
        </w:rPr>
        <w:tab/>
      </w:r>
      <w:r w:rsidR="00C62FE6" w:rsidRPr="00CA35AE">
        <w:rPr>
          <w:sz w:val="30"/>
          <w:szCs w:val="30"/>
        </w:rPr>
        <w:t xml:space="preserve">       0</w:t>
      </w:r>
      <w:r w:rsidRPr="00CA35AE">
        <w:rPr>
          <w:sz w:val="30"/>
          <w:szCs w:val="30"/>
        </w:rPr>
        <w:t>8.</w:t>
      </w:r>
      <w:r w:rsidR="00C62FE6" w:rsidRPr="00CA35AE">
        <w:rPr>
          <w:sz w:val="30"/>
          <w:szCs w:val="30"/>
        </w:rPr>
        <w:t>30</w:t>
      </w:r>
      <w:r w:rsidRPr="00CA35AE">
        <w:rPr>
          <w:sz w:val="30"/>
          <w:szCs w:val="30"/>
        </w:rPr>
        <w:t>-</w:t>
      </w:r>
      <w:r w:rsidR="00C62FE6" w:rsidRPr="00CA35AE">
        <w:rPr>
          <w:sz w:val="30"/>
          <w:szCs w:val="30"/>
        </w:rPr>
        <w:t>0</w:t>
      </w:r>
      <w:r w:rsidRPr="00CA35AE">
        <w:rPr>
          <w:sz w:val="30"/>
          <w:szCs w:val="30"/>
        </w:rPr>
        <w:t xml:space="preserve">9.00 </w:t>
      </w:r>
    </w:p>
    <w:p w:rsidR="00E07739" w:rsidRPr="00CA35AE" w:rsidRDefault="00E07739" w:rsidP="00B93CEB">
      <w:pPr>
        <w:pStyle w:val="3"/>
        <w:shd w:val="clear" w:color="auto" w:fill="auto"/>
        <w:tabs>
          <w:tab w:val="left" w:pos="3673"/>
        </w:tabs>
        <w:spacing w:before="0" w:line="240" w:lineRule="auto"/>
        <w:ind w:firstLine="709"/>
        <w:rPr>
          <w:sz w:val="30"/>
          <w:szCs w:val="30"/>
        </w:rPr>
      </w:pPr>
      <w:r w:rsidRPr="00CA35AE">
        <w:rPr>
          <w:sz w:val="30"/>
          <w:szCs w:val="30"/>
        </w:rPr>
        <w:t>Обед</w:t>
      </w:r>
      <w:r w:rsidR="00C62FE6" w:rsidRPr="00CA35AE">
        <w:rPr>
          <w:sz w:val="30"/>
          <w:szCs w:val="30"/>
        </w:rPr>
        <w:t xml:space="preserve">                                      </w:t>
      </w:r>
      <w:r w:rsidRPr="00CA35AE">
        <w:rPr>
          <w:sz w:val="30"/>
          <w:szCs w:val="30"/>
        </w:rPr>
        <w:t>13.00-1</w:t>
      </w:r>
      <w:r w:rsidR="007C61C6" w:rsidRPr="00CA35AE">
        <w:rPr>
          <w:sz w:val="30"/>
          <w:szCs w:val="30"/>
        </w:rPr>
        <w:t>3</w:t>
      </w:r>
      <w:r w:rsidRPr="00CA35AE">
        <w:rPr>
          <w:sz w:val="30"/>
          <w:szCs w:val="30"/>
        </w:rPr>
        <w:t>.</w:t>
      </w:r>
      <w:r w:rsidR="007C61C6" w:rsidRPr="00CA35AE">
        <w:rPr>
          <w:sz w:val="30"/>
          <w:szCs w:val="30"/>
        </w:rPr>
        <w:t>3</w:t>
      </w:r>
      <w:r w:rsidRPr="00CA35AE">
        <w:rPr>
          <w:sz w:val="30"/>
          <w:szCs w:val="30"/>
        </w:rPr>
        <w:t>0</w:t>
      </w:r>
    </w:p>
    <w:p w:rsidR="00C62FE6" w:rsidRPr="00CA35AE" w:rsidRDefault="00C62FE6" w:rsidP="00B93CEB">
      <w:pPr>
        <w:pStyle w:val="3"/>
        <w:shd w:val="clear" w:color="auto" w:fill="auto"/>
        <w:tabs>
          <w:tab w:val="left" w:pos="265"/>
          <w:tab w:val="left" w:pos="3678"/>
          <w:tab w:val="left" w:pos="3678"/>
          <w:tab w:val="left" w:pos="3678"/>
          <w:tab w:val="left" w:pos="3678"/>
        </w:tabs>
        <w:spacing w:before="0" w:line="240" w:lineRule="auto"/>
        <w:ind w:left="709"/>
        <w:rPr>
          <w:sz w:val="30"/>
          <w:szCs w:val="30"/>
        </w:rPr>
      </w:pPr>
      <w:r w:rsidRPr="00CA35AE">
        <w:rPr>
          <w:sz w:val="30"/>
          <w:szCs w:val="30"/>
        </w:rPr>
        <w:t xml:space="preserve">Ужин                                    </w:t>
      </w:r>
      <w:r w:rsidR="00E07739" w:rsidRPr="00CA35AE">
        <w:rPr>
          <w:sz w:val="30"/>
          <w:szCs w:val="30"/>
        </w:rPr>
        <w:t>18.</w:t>
      </w:r>
      <w:r w:rsidR="007C61C6" w:rsidRPr="00CA35AE">
        <w:rPr>
          <w:sz w:val="30"/>
          <w:szCs w:val="30"/>
        </w:rPr>
        <w:t>3</w:t>
      </w:r>
      <w:r w:rsidR="00E07739" w:rsidRPr="00CA35AE">
        <w:rPr>
          <w:sz w:val="30"/>
          <w:szCs w:val="30"/>
        </w:rPr>
        <w:t xml:space="preserve">0-19.00 </w:t>
      </w:r>
    </w:p>
    <w:p w:rsidR="00C62FE6" w:rsidRPr="00CA35AE" w:rsidRDefault="00E07739" w:rsidP="00B93CEB">
      <w:pPr>
        <w:pStyle w:val="3"/>
        <w:shd w:val="clear" w:color="auto" w:fill="auto"/>
        <w:tabs>
          <w:tab w:val="left" w:pos="265"/>
          <w:tab w:val="left" w:pos="3678"/>
          <w:tab w:val="left" w:pos="3678"/>
          <w:tab w:val="left" w:pos="3678"/>
          <w:tab w:val="left" w:pos="3678"/>
        </w:tabs>
        <w:spacing w:before="0" w:line="240" w:lineRule="auto"/>
        <w:ind w:left="709"/>
        <w:rPr>
          <w:sz w:val="30"/>
          <w:szCs w:val="30"/>
        </w:rPr>
      </w:pPr>
      <w:r w:rsidRPr="00CA35AE">
        <w:rPr>
          <w:sz w:val="30"/>
          <w:szCs w:val="30"/>
        </w:rPr>
        <w:t>Культурные мероприятия</w:t>
      </w:r>
      <w:r w:rsidR="00C62FE6" w:rsidRPr="00CA35AE">
        <w:rPr>
          <w:sz w:val="30"/>
          <w:szCs w:val="30"/>
        </w:rPr>
        <w:t xml:space="preserve">  </w:t>
      </w:r>
      <w:r w:rsidRPr="00CA35AE">
        <w:rPr>
          <w:sz w:val="30"/>
          <w:szCs w:val="30"/>
        </w:rPr>
        <w:t>1</w:t>
      </w:r>
      <w:r w:rsidR="00C62FE6" w:rsidRPr="00CA35AE">
        <w:rPr>
          <w:sz w:val="30"/>
          <w:szCs w:val="30"/>
        </w:rPr>
        <w:t>4</w:t>
      </w:r>
      <w:r w:rsidRPr="00CA35AE">
        <w:rPr>
          <w:sz w:val="30"/>
          <w:szCs w:val="30"/>
        </w:rPr>
        <w:t>.</w:t>
      </w:r>
      <w:r w:rsidR="00C62FE6" w:rsidRPr="00CA35AE">
        <w:rPr>
          <w:sz w:val="30"/>
          <w:szCs w:val="30"/>
        </w:rPr>
        <w:t>0</w:t>
      </w:r>
      <w:r w:rsidRPr="00CA35AE">
        <w:rPr>
          <w:sz w:val="30"/>
          <w:szCs w:val="30"/>
        </w:rPr>
        <w:t xml:space="preserve">0-22.30 </w:t>
      </w:r>
    </w:p>
    <w:p w:rsidR="00E07739" w:rsidRPr="00CA35AE" w:rsidRDefault="00E07739" w:rsidP="00B93CEB">
      <w:pPr>
        <w:pStyle w:val="3"/>
        <w:shd w:val="clear" w:color="auto" w:fill="auto"/>
        <w:tabs>
          <w:tab w:val="left" w:pos="265"/>
          <w:tab w:val="left" w:pos="3678"/>
          <w:tab w:val="left" w:pos="3678"/>
          <w:tab w:val="left" w:pos="3678"/>
          <w:tab w:val="left" w:pos="3678"/>
        </w:tabs>
        <w:spacing w:before="0" w:line="240" w:lineRule="auto"/>
        <w:ind w:left="709"/>
        <w:rPr>
          <w:sz w:val="30"/>
          <w:szCs w:val="30"/>
        </w:rPr>
      </w:pPr>
      <w:r w:rsidRPr="00CA35AE">
        <w:rPr>
          <w:sz w:val="30"/>
          <w:szCs w:val="30"/>
        </w:rPr>
        <w:t>Сон</w:t>
      </w:r>
      <w:r w:rsidRPr="00CA35AE">
        <w:rPr>
          <w:sz w:val="30"/>
          <w:szCs w:val="30"/>
        </w:rPr>
        <w:tab/>
      </w:r>
      <w:r w:rsidR="00C62FE6" w:rsidRPr="00CA35AE">
        <w:rPr>
          <w:sz w:val="30"/>
          <w:szCs w:val="30"/>
        </w:rPr>
        <w:t xml:space="preserve">       </w:t>
      </w:r>
      <w:r w:rsidRPr="00CA35AE">
        <w:rPr>
          <w:sz w:val="30"/>
          <w:szCs w:val="30"/>
        </w:rPr>
        <w:t>23.00</w:t>
      </w:r>
    </w:p>
    <w:p w:rsidR="00BE1852" w:rsidRPr="00CA35AE" w:rsidRDefault="00BE1852" w:rsidP="00B93CEB">
      <w:pPr>
        <w:pStyle w:val="10"/>
        <w:keepNext/>
        <w:keepLines/>
        <w:shd w:val="clear" w:color="auto" w:fill="auto"/>
        <w:tabs>
          <w:tab w:val="left" w:pos="1134"/>
        </w:tabs>
        <w:spacing w:line="240" w:lineRule="auto"/>
        <w:ind w:left="709"/>
        <w:jc w:val="both"/>
        <w:rPr>
          <w:sz w:val="30"/>
          <w:szCs w:val="30"/>
        </w:rPr>
      </w:pPr>
      <w:bookmarkStart w:id="3" w:name="bookmark9"/>
    </w:p>
    <w:p w:rsidR="00E07739" w:rsidRPr="00CA35AE" w:rsidRDefault="00E07739" w:rsidP="000A1DAC">
      <w:pPr>
        <w:pStyle w:val="10"/>
        <w:keepNext/>
        <w:keepLines/>
        <w:numPr>
          <w:ilvl w:val="0"/>
          <w:numId w:val="42"/>
        </w:numPr>
        <w:shd w:val="clear" w:color="auto" w:fill="auto"/>
        <w:tabs>
          <w:tab w:val="left" w:pos="1134"/>
        </w:tabs>
        <w:spacing w:line="240" w:lineRule="auto"/>
        <w:ind w:left="0" w:firstLine="709"/>
        <w:jc w:val="both"/>
        <w:rPr>
          <w:sz w:val="30"/>
          <w:szCs w:val="30"/>
          <w:u w:val="single"/>
        </w:rPr>
      </w:pPr>
      <w:r w:rsidRPr="00CA35AE">
        <w:rPr>
          <w:sz w:val="30"/>
          <w:szCs w:val="30"/>
          <w:u w:val="single"/>
        </w:rPr>
        <w:t>Правила пользования общественными местами.</w:t>
      </w:r>
      <w:bookmarkEnd w:id="3"/>
    </w:p>
    <w:p w:rsidR="00BE1852" w:rsidRPr="00CA35AE" w:rsidRDefault="00E07739" w:rsidP="000A1DAC">
      <w:pPr>
        <w:pStyle w:val="3"/>
        <w:numPr>
          <w:ilvl w:val="1"/>
          <w:numId w:val="42"/>
        </w:numPr>
        <w:shd w:val="clear" w:color="auto" w:fill="auto"/>
        <w:tabs>
          <w:tab w:val="left" w:pos="1418"/>
        </w:tabs>
        <w:spacing w:before="0" w:line="240" w:lineRule="auto"/>
        <w:ind w:left="0" w:right="20" w:firstLine="709"/>
        <w:rPr>
          <w:sz w:val="30"/>
          <w:szCs w:val="30"/>
        </w:rPr>
      </w:pPr>
      <w:r w:rsidRPr="00CA35AE">
        <w:rPr>
          <w:sz w:val="30"/>
          <w:szCs w:val="30"/>
        </w:rPr>
        <w:t>Администрация санатория обеспечивает доступность общественных мест (объектов) для отдыхающих и гостей в соответствии с положениями санатория, регламентирующими деятельность объектов.</w:t>
      </w:r>
    </w:p>
    <w:p w:rsidR="00E07739" w:rsidRPr="00BE1852" w:rsidRDefault="00E07739" w:rsidP="000A1DAC">
      <w:pPr>
        <w:pStyle w:val="3"/>
        <w:numPr>
          <w:ilvl w:val="1"/>
          <w:numId w:val="42"/>
        </w:numPr>
        <w:shd w:val="clear" w:color="auto" w:fill="auto"/>
        <w:tabs>
          <w:tab w:val="left" w:pos="1418"/>
        </w:tabs>
        <w:spacing w:before="0" w:line="240" w:lineRule="auto"/>
        <w:ind w:left="0" w:right="20" w:firstLine="709"/>
        <w:rPr>
          <w:sz w:val="30"/>
          <w:szCs w:val="30"/>
        </w:rPr>
      </w:pPr>
      <w:r w:rsidRPr="00CA35AE">
        <w:rPr>
          <w:sz w:val="30"/>
          <w:szCs w:val="30"/>
        </w:rPr>
        <w:t>Общими правилами являются следующие: культурно-массовые мероприятия на территории санатория</w:t>
      </w:r>
      <w:r w:rsidR="00BE1852" w:rsidRPr="00CA35AE">
        <w:rPr>
          <w:sz w:val="30"/>
          <w:szCs w:val="30"/>
        </w:rPr>
        <w:t xml:space="preserve"> </w:t>
      </w:r>
      <w:r w:rsidRPr="00CA35AE">
        <w:rPr>
          <w:sz w:val="30"/>
          <w:szCs w:val="30"/>
        </w:rPr>
        <w:t>организуются только</w:t>
      </w:r>
      <w:r w:rsidRPr="00BE1852">
        <w:rPr>
          <w:sz w:val="30"/>
          <w:szCs w:val="30"/>
        </w:rPr>
        <w:t xml:space="preserve"> для отдыхающих и приглашенных ими гостей (за исключением случаев проведения общественных мероприятий, проводимых по согласованию с администрацией санатория);</w:t>
      </w:r>
    </w:p>
    <w:p w:rsidR="00E07739" w:rsidRDefault="00E07739" w:rsidP="00B93CEB">
      <w:pPr>
        <w:pStyle w:val="3"/>
        <w:shd w:val="clear" w:color="auto" w:fill="auto"/>
        <w:tabs>
          <w:tab w:val="left" w:pos="1418"/>
        </w:tabs>
        <w:spacing w:before="0" w:line="240" w:lineRule="auto"/>
        <w:ind w:right="20" w:firstLine="709"/>
        <w:rPr>
          <w:sz w:val="30"/>
          <w:szCs w:val="30"/>
        </w:rPr>
      </w:pPr>
      <w:r w:rsidRPr="00E07739">
        <w:rPr>
          <w:sz w:val="30"/>
          <w:szCs w:val="30"/>
        </w:rPr>
        <w:t>территория санатория - зона свободная от курения, курение разрешено только в специально отведенных для этого местах, нарушение указанного запрета влечет привлечение к административной ответственности в соответствии со ст.17.9 Кодекса Республики Беларусь об административных правонарушениях.</w:t>
      </w:r>
    </w:p>
    <w:p w:rsidR="006D175C" w:rsidRPr="00E07739" w:rsidRDefault="006D175C" w:rsidP="00B93CEB">
      <w:pPr>
        <w:pStyle w:val="3"/>
        <w:shd w:val="clear" w:color="auto" w:fill="auto"/>
        <w:tabs>
          <w:tab w:val="left" w:pos="1418"/>
        </w:tabs>
        <w:spacing w:before="0" w:line="240" w:lineRule="auto"/>
        <w:ind w:right="20" w:firstLine="709"/>
        <w:rPr>
          <w:sz w:val="30"/>
          <w:szCs w:val="30"/>
        </w:rPr>
      </w:pPr>
    </w:p>
    <w:p w:rsidR="00E07739" w:rsidRPr="00437640" w:rsidRDefault="00E07739" w:rsidP="000A1DAC">
      <w:pPr>
        <w:pStyle w:val="50"/>
        <w:numPr>
          <w:ilvl w:val="0"/>
          <w:numId w:val="42"/>
        </w:numPr>
        <w:shd w:val="clear" w:color="auto" w:fill="auto"/>
        <w:tabs>
          <w:tab w:val="left" w:pos="1282"/>
        </w:tabs>
        <w:spacing w:before="0" w:after="0" w:line="240" w:lineRule="auto"/>
        <w:rPr>
          <w:sz w:val="30"/>
          <w:szCs w:val="30"/>
          <w:u w:val="single"/>
        </w:rPr>
      </w:pPr>
      <w:bookmarkStart w:id="4" w:name="bookmark10"/>
      <w:r w:rsidRPr="00437640">
        <w:rPr>
          <w:sz w:val="30"/>
          <w:szCs w:val="30"/>
          <w:u w:val="single"/>
        </w:rPr>
        <w:t>Правила пользования местами для проживания.</w:t>
      </w:r>
      <w:bookmarkEnd w:id="4"/>
    </w:p>
    <w:p w:rsidR="006D175C" w:rsidRDefault="00E07739" w:rsidP="000A1DAC">
      <w:pPr>
        <w:pStyle w:val="3"/>
        <w:numPr>
          <w:ilvl w:val="1"/>
          <w:numId w:val="42"/>
        </w:numPr>
        <w:shd w:val="clear" w:color="auto" w:fill="auto"/>
        <w:tabs>
          <w:tab w:val="left" w:pos="1418"/>
        </w:tabs>
        <w:spacing w:before="0" w:line="240" w:lineRule="auto"/>
        <w:ind w:left="0" w:right="23" w:firstLine="709"/>
        <w:rPr>
          <w:sz w:val="30"/>
          <w:szCs w:val="30"/>
        </w:rPr>
      </w:pPr>
      <w:r w:rsidRPr="00E07739">
        <w:rPr>
          <w:sz w:val="30"/>
          <w:szCs w:val="30"/>
        </w:rPr>
        <w:t>Места для проживания отдыхающих должны использоваться ими строго по назначению. Отдыхающие должны соблюдать порядок и требования, обеспечивающие сохранность жилого фонда, инвентаря, сантехнического оборудования, предметов освещения и другого оборудования.</w:t>
      </w:r>
    </w:p>
    <w:p w:rsidR="00E07739" w:rsidRDefault="00E07739" w:rsidP="000A1DAC">
      <w:pPr>
        <w:pStyle w:val="3"/>
        <w:numPr>
          <w:ilvl w:val="1"/>
          <w:numId w:val="42"/>
        </w:numPr>
        <w:shd w:val="clear" w:color="auto" w:fill="auto"/>
        <w:tabs>
          <w:tab w:val="left" w:pos="1418"/>
        </w:tabs>
        <w:spacing w:before="0" w:line="240" w:lineRule="auto"/>
        <w:ind w:left="0" w:right="23" w:firstLine="709"/>
        <w:rPr>
          <w:sz w:val="30"/>
          <w:szCs w:val="30"/>
        </w:rPr>
      </w:pPr>
      <w:r w:rsidRPr="006D175C">
        <w:rPr>
          <w:sz w:val="30"/>
          <w:szCs w:val="30"/>
        </w:rPr>
        <w:t>Отдыхающие вправе пригласить к себе гостей для временного пребывания в соответствии с требованиями установленного пропускного режима. При этом в отношении гостей в полной мере действуют нормы, установленные настоящими Правилами.</w:t>
      </w:r>
    </w:p>
    <w:p w:rsidR="006D175C" w:rsidRDefault="006D175C" w:rsidP="00B93CEB">
      <w:pPr>
        <w:pStyle w:val="3"/>
        <w:shd w:val="clear" w:color="auto" w:fill="auto"/>
        <w:tabs>
          <w:tab w:val="left" w:pos="1418"/>
        </w:tabs>
        <w:spacing w:before="0" w:line="240" w:lineRule="auto"/>
        <w:ind w:right="23" w:firstLine="709"/>
        <w:rPr>
          <w:sz w:val="30"/>
          <w:szCs w:val="30"/>
        </w:rPr>
      </w:pPr>
    </w:p>
    <w:p w:rsidR="00E07739" w:rsidRPr="00437640" w:rsidRDefault="00E07739" w:rsidP="000A1DAC">
      <w:pPr>
        <w:pStyle w:val="50"/>
        <w:numPr>
          <w:ilvl w:val="0"/>
          <w:numId w:val="42"/>
        </w:numPr>
        <w:shd w:val="clear" w:color="auto" w:fill="auto"/>
        <w:tabs>
          <w:tab w:val="left" w:pos="1276"/>
        </w:tabs>
        <w:spacing w:before="0" w:after="0" w:line="240" w:lineRule="auto"/>
        <w:ind w:left="0" w:right="23" w:firstLine="709"/>
        <w:rPr>
          <w:sz w:val="30"/>
          <w:szCs w:val="30"/>
          <w:u w:val="single"/>
        </w:rPr>
      </w:pPr>
      <w:bookmarkStart w:id="5" w:name="bookmark11"/>
      <w:r w:rsidRPr="00437640">
        <w:rPr>
          <w:sz w:val="30"/>
          <w:szCs w:val="30"/>
          <w:u w:val="single"/>
        </w:rPr>
        <w:t>В общественных местах и местах для проживания отдыхающим и гостям запрещается:</w:t>
      </w:r>
      <w:bookmarkEnd w:id="5"/>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проводить массовые увеселительные мероприятия, нарушающие покой и отдых окружающих;</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осуществлять прослушивание музыкальных произведений с использованием звукоусиливающей аппаратуры в период с 22.30 и до 08.00 утра;</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использовать шумовые и осветительные эффекты, в том числе пиротехнические средства (фейерверки, хлопушки, петарды, осветительные ракеты и т.п.);</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разводить огонь, устраивать пикники и увеселительные мероприятия вне территорий и помещений, определенных администрацией, нарушать требования пожарной безопасности;</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носить и хранить любые виды огнестрельного, травматического, пневматического оружия и производить из него стрельбу, а также боеприпасы и предметы активной обороны (аэрозольные упаковки слезоточивых и раздражающих веществ, электрошокеры и т.п., холодное оружие);</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пользоваться спортивным инвентарем, представляющим опасность для здоровья и жизни окружающих и отдыхающего (луками, арбалетами, метательным оружием т.п.);</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хранить взрывчатые, легковоспламеняющиеся и отравляющие вещества и средства;</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находиться в состоянии алкогольного опьянения, а также распивать алкогольные, слабоалкогольные напитки, в том числе и пиво, в общественных местах (кроме объектов общественного питания и торговли, где разрешена реализация таких напитков в розлив);</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потреблять наркотические и одурманивающие вещества, находиться в состоянии наркотического опьянения либо под действием одурманивающих средств;</w:t>
      </w:r>
    </w:p>
    <w:p w:rsidR="00CA35AE" w:rsidRDefault="00CA35AE" w:rsidP="00B93CEB">
      <w:pPr>
        <w:pStyle w:val="3"/>
        <w:shd w:val="clear" w:color="auto" w:fill="auto"/>
        <w:spacing w:before="0" w:line="240" w:lineRule="auto"/>
        <w:ind w:right="23" w:firstLine="709"/>
        <w:rPr>
          <w:sz w:val="30"/>
          <w:szCs w:val="30"/>
        </w:rPr>
      </w:pPr>
      <w:r>
        <w:rPr>
          <w:sz w:val="30"/>
          <w:szCs w:val="30"/>
        </w:rPr>
        <w:t xml:space="preserve">находиться </w:t>
      </w:r>
      <w:r w:rsidR="00E07739" w:rsidRPr="00E07739">
        <w:rPr>
          <w:sz w:val="30"/>
          <w:szCs w:val="30"/>
        </w:rPr>
        <w:t xml:space="preserve">с </w:t>
      </w:r>
      <w:r>
        <w:rPr>
          <w:sz w:val="30"/>
          <w:szCs w:val="30"/>
        </w:rPr>
        <w:t xml:space="preserve">домашними </w:t>
      </w:r>
      <w:r w:rsidR="00E07739" w:rsidRPr="00E07739">
        <w:rPr>
          <w:sz w:val="30"/>
          <w:szCs w:val="30"/>
        </w:rPr>
        <w:t xml:space="preserve">животными; </w:t>
      </w:r>
    </w:p>
    <w:p w:rsidR="00E07739" w:rsidRPr="00E07739" w:rsidRDefault="00E07739" w:rsidP="00B93CEB">
      <w:pPr>
        <w:pStyle w:val="3"/>
        <w:shd w:val="clear" w:color="auto" w:fill="auto"/>
        <w:spacing w:before="0" w:line="240" w:lineRule="auto"/>
        <w:ind w:right="23" w:firstLine="709"/>
        <w:rPr>
          <w:sz w:val="30"/>
          <w:szCs w:val="30"/>
        </w:rPr>
      </w:pPr>
      <w:r w:rsidRPr="00E07739">
        <w:rPr>
          <w:sz w:val="30"/>
          <w:szCs w:val="30"/>
        </w:rPr>
        <w:t>производить самостоятельно перестановку мебели в жилых и нежилых помещениях, самостоятельно производить замену замков, установку водных фильтров, насосов и т.п. без согласования с администрацией;</w:t>
      </w:r>
    </w:p>
    <w:p w:rsidR="00E07739" w:rsidRDefault="00E07739" w:rsidP="00B93CEB">
      <w:pPr>
        <w:pStyle w:val="3"/>
        <w:shd w:val="clear" w:color="auto" w:fill="auto"/>
        <w:spacing w:before="0" w:line="240" w:lineRule="auto"/>
        <w:ind w:right="23" w:firstLine="709"/>
        <w:rPr>
          <w:sz w:val="30"/>
          <w:szCs w:val="30"/>
        </w:rPr>
      </w:pPr>
      <w:r w:rsidRPr="00E07739">
        <w:rPr>
          <w:sz w:val="30"/>
          <w:szCs w:val="30"/>
        </w:rPr>
        <w:t>производить срабатывание систем пожарной сигнализации (кроме подачи сигналов тревоги в случае пожара).</w:t>
      </w:r>
    </w:p>
    <w:p w:rsidR="007C61C6" w:rsidRDefault="007C61C6" w:rsidP="00B93CEB">
      <w:pPr>
        <w:pStyle w:val="3"/>
        <w:shd w:val="clear" w:color="auto" w:fill="auto"/>
        <w:spacing w:before="0" w:line="240" w:lineRule="auto"/>
        <w:ind w:right="23" w:firstLine="709"/>
        <w:rPr>
          <w:sz w:val="30"/>
          <w:szCs w:val="30"/>
        </w:rPr>
      </w:pPr>
    </w:p>
    <w:p w:rsidR="00B062DF" w:rsidRDefault="00A43B87" w:rsidP="00E17EB2">
      <w:pPr>
        <w:pStyle w:val="2"/>
        <w:tabs>
          <w:tab w:val="num" w:pos="0"/>
        </w:tabs>
        <w:rPr>
          <w:sz w:val="30"/>
          <w:szCs w:val="30"/>
        </w:rPr>
      </w:pPr>
      <w:r>
        <w:rPr>
          <w:caps/>
          <w:sz w:val="30"/>
          <w:szCs w:val="30"/>
        </w:rPr>
        <w:t>5</w:t>
      </w:r>
      <w:r w:rsidR="00B062DF" w:rsidRPr="00F021B7">
        <w:rPr>
          <w:caps/>
          <w:sz w:val="30"/>
          <w:szCs w:val="30"/>
        </w:rPr>
        <w:t xml:space="preserve">. </w:t>
      </w:r>
      <w:r w:rsidR="00B062DF">
        <w:rPr>
          <w:sz w:val="30"/>
          <w:szCs w:val="30"/>
        </w:rPr>
        <w:t>Пропускной режим и размещение транспортного средства                на территории санатория</w:t>
      </w:r>
    </w:p>
    <w:p w:rsidR="00B062DF" w:rsidRPr="00E07739" w:rsidRDefault="00B062DF" w:rsidP="00E17EB2">
      <w:pPr>
        <w:pStyle w:val="3"/>
        <w:shd w:val="clear" w:color="auto" w:fill="auto"/>
        <w:spacing w:before="0" w:line="240" w:lineRule="auto"/>
        <w:ind w:right="23" w:firstLine="709"/>
        <w:rPr>
          <w:sz w:val="30"/>
          <w:szCs w:val="30"/>
        </w:rPr>
      </w:pPr>
    </w:p>
    <w:p w:rsidR="00B062DF" w:rsidRDefault="00E07739" w:rsidP="000A1DAC">
      <w:pPr>
        <w:pStyle w:val="3"/>
        <w:numPr>
          <w:ilvl w:val="0"/>
          <w:numId w:val="42"/>
        </w:numPr>
        <w:shd w:val="clear" w:color="auto" w:fill="auto"/>
        <w:tabs>
          <w:tab w:val="left" w:pos="1276"/>
        </w:tabs>
        <w:spacing w:before="0" w:line="240" w:lineRule="auto"/>
        <w:ind w:left="0" w:right="20" w:firstLine="709"/>
        <w:rPr>
          <w:sz w:val="30"/>
          <w:szCs w:val="30"/>
        </w:rPr>
      </w:pPr>
      <w:r w:rsidRPr="00E07739">
        <w:rPr>
          <w:sz w:val="30"/>
          <w:szCs w:val="30"/>
        </w:rPr>
        <w:t>Доступ на территорию санатория разрешен</w:t>
      </w:r>
      <w:r w:rsidR="00B05293">
        <w:rPr>
          <w:sz w:val="30"/>
          <w:szCs w:val="30"/>
        </w:rPr>
        <w:t xml:space="preserve"> и бесплатен</w:t>
      </w:r>
      <w:r w:rsidRPr="00E07739">
        <w:rPr>
          <w:sz w:val="30"/>
          <w:szCs w:val="30"/>
        </w:rPr>
        <w:t xml:space="preserve"> только отдыхающим по всем видам путевок, гостям, получающим платные услуги, а также другим категориям лиц, в порядке, определяемом Инструкцией о пропускном режиме.</w:t>
      </w:r>
    </w:p>
    <w:p w:rsidR="00B062DF" w:rsidRDefault="00E07739" w:rsidP="000A1DAC">
      <w:pPr>
        <w:pStyle w:val="3"/>
        <w:numPr>
          <w:ilvl w:val="0"/>
          <w:numId w:val="42"/>
        </w:numPr>
        <w:shd w:val="clear" w:color="auto" w:fill="auto"/>
        <w:tabs>
          <w:tab w:val="left" w:pos="1276"/>
        </w:tabs>
        <w:spacing w:before="0" w:line="240" w:lineRule="auto"/>
        <w:ind w:left="0" w:right="20" w:firstLine="709"/>
        <w:rPr>
          <w:sz w:val="30"/>
          <w:szCs w:val="30"/>
        </w:rPr>
      </w:pPr>
      <w:r w:rsidRPr="00B062DF">
        <w:rPr>
          <w:sz w:val="30"/>
          <w:szCs w:val="30"/>
        </w:rPr>
        <w:t>В случае прибытия гостей к лицу, отдыхающему в санатории, он обязан проинформировать их о правилах проживания и поведения в санатории. Отдыхающий несёт персональную ответственность за соблюдение гостями настоящих правил пребывания. Нахождение гостей в номере после 23.00 часов строго запрещается. Возможность нахождения в номере после 23.00 часов предоставляется по согласованию с администрацией санатория и при условии оплаты за место в номере (при наличии свободного дополнительного или основного места) в соответствии с действующим прейскурантом цен.</w:t>
      </w:r>
    </w:p>
    <w:p w:rsidR="00B062DF" w:rsidRDefault="00E07739" w:rsidP="000A1DAC">
      <w:pPr>
        <w:pStyle w:val="3"/>
        <w:numPr>
          <w:ilvl w:val="0"/>
          <w:numId w:val="42"/>
        </w:numPr>
        <w:shd w:val="clear" w:color="auto" w:fill="auto"/>
        <w:tabs>
          <w:tab w:val="left" w:pos="1276"/>
        </w:tabs>
        <w:spacing w:before="0" w:line="240" w:lineRule="auto"/>
        <w:ind w:left="0" w:right="20" w:firstLine="709"/>
        <w:rPr>
          <w:sz w:val="30"/>
          <w:szCs w:val="30"/>
        </w:rPr>
      </w:pPr>
      <w:r w:rsidRPr="00B062DF">
        <w:rPr>
          <w:sz w:val="30"/>
          <w:szCs w:val="30"/>
        </w:rPr>
        <w:t>Правила въезда и размещения транспортных средств на территории санатория устанавливает администрация учреждения.</w:t>
      </w:r>
    </w:p>
    <w:p w:rsidR="00E07739" w:rsidRPr="00110F23" w:rsidRDefault="00E07739" w:rsidP="000A1DAC">
      <w:pPr>
        <w:pStyle w:val="3"/>
        <w:numPr>
          <w:ilvl w:val="0"/>
          <w:numId w:val="42"/>
        </w:numPr>
        <w:shd w:val="clear" w:color="auto" w:fill="auto"/>
        <w:tabs>
          <w:tab w:val="left" w:pos="1276"/>
        </w:tabs>
        <w:spacing w:before="0" w:line="240" w:lineRule="auto"/>
        <w:ind w:left="0" w:right="20" w:firstLine="709"/>
        <w:rPr>
          <w:sz w:val="30"/>
          <w:szCs w:val="30"/>
        </w:rPr>
      </w:pPr>
      <w:r w:rsidRPr="00110F23">
        <w:rPr>
          <w:sz w:val="30"/>
          <w:szCs w:val="30"/>
        </w:rPr>
        <w:t>Въе</w:t>
      </w:r>
      <w:r w:rsidR="00235D0B" w:rsidRPr="00110F23">
        <w:rPr>
          <w:sz w:val="30"/>
          <w:szCs w:val="30"/>
        </w:rPr>
        <w:t>зд на</w:t>
      </w:r>
      <w:r w:rsidR="00110F23" w:rsidRPr="00110F23">
        <w:rPr>
          <w:sz w:val="30"/>
          <w:szCs w:val="30"/>
        </w:rPr>
        <w:t xml:space="preserve"> территорию для гостей и граждан без оформленных путевок – платный.</w:t>
      </w:r>
      <w:r w:rsidRPr="00110F23">
        <w:rPr>
          <w:sz w:val="30"/>
          <w:szCs w:val="30"/>
        </w:rPr>
        <w:t xml:space="preserve"> Размер оплаты определяется действующим прейскурантом (кроме лиц, имеющих на руках пропуск установленного образца), место размещения транспорта указывает работник охраны.</w:t>
      </w:r>
    </w:p>
    <w:p w:rsidR="00E07739" w:rsidRPr="00E07739" w:rsidRDefault="00E07739" w:rsidP="000A1DAC">
      <w:pPr>
        <w:pStyle w:val="3"/>
        <w:numPr>
          <w:ilvl w:val="1"/>
          <w:numId w:val="42"/>
        </w:numPr>
        <w:shd w:val="clear" w:color="auto" w:fill="auto"/>
        <w:tabs>
          <w:tab w:val="left" w:pos="1350"/>
          <w:tab w:val="left" w:pos="1418"/>
        </w:tabs>
        <w:spacing w:before="0" w:line="240" w:lineRule="auto"/>
        <w:ind w:left="0" w:right="20" w:firstLine="709"/>
        <w:rPr>
          <w:sz w:val="30"/>
          <w:szCs w:val="30"/>
        </w:rPr>
      </w:pPr>
      <w:r w:rsidRPr="00E07739">
        <w:rPr>
          <w:sz w:val="30"/>
          <w:szCs w:val="30"/>
        </w:rPr>
        <w:t>Въезд транспортных средств на территорию санатория без оплаты разрешен:</w:t>
      </w:r>
    </w:p>
    <w:p w:rsidR="00E07739" w:rsidRPr="00E07739" w:rsidRDefault="00E07739" w:rsidP="00110F23">
      <w:pPr>
        <w:pStyle w:val="3"/>
        <w:shd w:val="clear" w:color="auto" w:fill="auto"/>
        <w:tabs>
          <w:tab w:val="left" w:pos="1418"/>
        </w:tabs>
        <w:spacing w:before="0" w:line="240" w:lineRule="auto"/>
        <w:ind w:right="20" w:firstLine="709"/>
        <w:rPr>
          <w:sz w:val="30"/>
          <w:szCs w:val="30"/>
        </w:rPr>
      </w:pPr>
      <w:r w:rsidRPr="00E07739">
        <w:rPr>
          <w:sz w:val="30"/>
          <w:szCs w:val="30"/>
        </w:rPr>
        <w:t>транспортным средствам (в том числе службы такси) для доставки пассажиров из числа лиц, прибывающих на санаторно-курортное лечение или оздоровление, по предъявлению ими путевки или иного подтверждающего документа. Указанной категории транспортных средств разрешается находиться на территории санатория не более 20 минут, при превышении указанного времени осуществляется оплата въезда согласно прейскуранту цен;</w:t>
      </w:r>
    </w:p>
    <w:p w:rsidR="00E07739" w:rsidRPr="00E07739" w:rsidRDefault="00E07739" w:rsidP="00110F23">
      <w:pPr>
        <w:pStyle w:val="3"/>
        <w:shd w:val="clear" w:color="auto" w:fill="auto"/>
        <w:tabs>
          <w:tab w:val="left" w:pos="1418"/>
        </w:tabs>
        <w:spacing w:before="0" w:line="240" w:lineRule="auto"/>
        <w:ind w:right="20" w:firstLine="709"/>
        <w:rPr>
          <w:sz w:val="30"/>
          <w:szCs w:val="30"/>
        </w:rPr>
      </w:pPr>
      <w:r w:rsidRPr="00E07739">
        <w:rPr>
          <w:sz w:val="30"/>
          <w:szCs w:val="30"/>
        </w:rPr>
        <w:t>бригадам скорой медицинской помощи, пожарным и аварийно- спасательным подразделениям, аварийным службам, нарядам милиции и войсковым нарядам, сотрудникам органов государственной безопасности, прокуратуры и других правоохранительных и контролирующих органов для выполнения ими служебных задач;</w:t>
      </w:r>
    </w:p>
    <w:p w:rsidR="00E07739" w:rsidRPr="00E07739" w:rsidRDefault="00E07739" w:rsidP="000A1DAC">
      <w:pPr>
        <w:pStyle w:val="3"/>
        <w:numPr>
          <w:ilvl w:val="1"/>
          <w:numId w:val="42"/>
        </w:numPr>
        <w:shd w:val="clear" w:color="auto" w:fill="auto"/>
        <w:tabs>
          <w:tab w:val="left" w:pos="1345"/>
          <w:tab w:val="left" w:pos="1418"/>
        </w:tabs>
        <w:spacing w:before="0" w:line="240" w:lineRule="auto"/>
        <w:ind w:left="0" w:right="20" w:firstLine="709"/>
        <w:rPr>
          <w:sz w:val="30"/>
          <w:szCs w:val="30"/>
        </w:rPr>
      </w:pPr>
      <w:r w:rsidRPr="00E07739">
        <w:rPr>
          <w:sz w:val="30"/>
          <w:szCs w:val="30"/>
        </w:rPr>
        <w:t>Инвалидам и лицам, имеющим ограниченные возможности по состоянию здоровья, работниками охраны может быть предоставлена возможность проезда на парковочные площадки (стоянки), расположенных вблизи соответствующих объектов санатория.</w:t>
      </w:r>
      <w:r w:rsidR="00110F23" w:rsidRPr="00110F23">
        <w:rPr>
          <w:sz w:val="30"/>
          <w:szCs w:val="30"/>
        </w:rPr>
        <w:t xml:space="preserve"> </w:t>
      </w:r>
      <w:r w:rsidR="00110F23" w:rsidRPr="00E07739">
        <w:rPr>
          <w:sz w:val="30"/>
          <w:szCs w:val="30"/>
        </w:rPr>
        <w:t>Для обеспечения проезда необходимо обратиться к работникам службы охраны на контрольно-пропускном пункте (КПП).</w:t>
      </w:r>
    </w:p>
    <w:p w:rsidR="00E07739" w:rsidRDefault="00E07739" w:rsidP="000A1DAC">
      <w:pPr>
        <w:pStyle w:val="3"/>
        <w:numPr>
          <w:ilvl w:val="1"/>
          <w:numId w:val="42"/>
        </w:numPr>
        <w:shd w:val="clear" w:color="auto" w:fill="auto"/>
        <w:tabs>
          <w:tab w:val="left" w:pos="1418"/>
        </w:tabs>
        <w:spacing w:before="0" w:line="240" w:lineRule="auto"/>
        <w:ind w:left="0" w:right="20" w:firstLine="709"/>
        <w:rPr>
          <w:sz w:val="30"/>
          <w:szCs w:val="30"/>
        </w:rPr>
      </w:pPr>
      <w:r w:rsidRPr="00E07739">
        <w:rPr>
          <w:sz w:val="30"/>
          <w:szCs w:val="30"/>
        </w:rPr>
        <w:t xml:space="preserve">При движении автомобиля по территории санатория его скорость не должна превышать </w:t>
      </w:r>
      <w:r w:rsidR="00B062DF">
        <w:rPr>
          <w:sz w:val="30"/>
          <w:szCs w:val="30"/>
        </w:rPr>
        <w:t>5</w:t>
      </w:r>
      <w:r w:rsidRPr="00E07739">
        <w:rPr>
          <w:sz w:val="30"/>
          <w:szCs w:val="30"/>
        </w:rPr>
        <w:t xml:space="preserve"> км/час.</w:t>
      </w:r>
    </w:p>
    <w:p w:rsidR="00B062DF" w:rsidRPr="007A73C7" w:rsidRDefault="00B062DF" w:rsidP="00E17EB2">
      <w:pPr>
        <w:pStyle w:val="3"/>
        <w:shd w:val="clear" w:color="auto" w:fill="auto"/>
        <w:tabs>
          <w:tab w:val="left" w:pos="1393"/>
        </w:tabs>
        <w:spacing w:before="0" w:line="240" w:lineRule="auto"/>
        <w:ind w:left="1430" w:right="20"/>
        <w:rPr>
          <w:sz w:val="30"/>
          <w:szCs w:val="30"/>
        </w:rPr>
      </w:pPr>
    </w:p>
    <w:p w:rsidR="0079570E" w:rsidRPr="0079570E" w:rsidRDefault="00A43B87" w:rsidP="0079570E">
      <w:pPr>
        <w:pStyle w:val="2"/>
        <w:tabs>
          <w:tab w:val="num" w:pos="0"/>
        </w:tabs>
        <w:rPr>
          <w:sz w:val="30"/>
          <w:szCs w:val="30"/>
        </w:rPr>
      </w:pPr>
      <w:r>
        <w:rPr>
          <w:caps/>
          <w:sz w:val="30"/>
          <w:szCs w:val="30"/>
        </w:rPr>
        <w:t>6</w:t>
      </w:r>
      <w:r w:rsidR="0079570E" w:rsidRPr="00F021B7">
        <w:rPr>
          <w:caps/>
          <w:sz w:val="30"/>
          <w:szCs w:val="30"/>
        </w:rPr>
        <w:t xml:space="preserve">. </w:t>
      </w:r>
      <w:r w:rsidR="0079570E">
        <w:rPr>
          <w:sz w:val="30"/>
          <w:szCs w:val="30"/>
        </w:rPr>
        <w:t>Требования противопожарной безопасности</w:t>
      </w:r>
    </w:p>
    <w:p w:rsidR="0079570E" w:rsidRPr="0079570E" w:rsidRDefault="0079570E" w:rsidP="00E17EB2">
      <w:pPr>
        <w:pStyle w:val="3"/>
        <w:shd w:val="clear" w:color="auto" w:fill="auto"/>
        <w:tabs>
          <w:tab w:val="left" w:pos="1393"/>
        </w:tabs>
        <w:spacing w:before="0" w:line="240" w:lineRule="auto"/>
        <w:ind w:left="1430" w:right="20"/>
        <w:rPr>
          <w:sz w:val="30"/>
          <w:szCs w:val="30"/>
        </w:rPr>
      </w:pPr>
    </w:p>
    <w:p w:rsidR="00E07739" w:rsidRPr="00E07739" w:rsidRDefault="00E07739" w:rsidP="000A1DAC">
      <w:pPr>
        <w:pStyle w:val="50"/>
        <w:numPr>
          <w:ilvl w:val="0"/>
          <w:numId w:val="42"/>
        </w:numPr>
        <w:shd w:val="clear" w:color="auto" w:fill="auto"/>
        <w:tabs>
          <w:tab w:val="left" w:pos="1134"/>
        </w:tabs>
        <w:spacing w:before="0" w:after="0" w:line="240" w:lineRule="auto"/>
        <w:ind w:left="0" w:firstLine="709"/>
        <w:rPr>
          <w:sz w:val="30"/>
          <w:szCs w:val="30"/>
        </w:rPr>
      </w:pPr>
      <w:bookmarkStart w:id="6" w:name="bookmark14"/>
      <w:r w:rsidRPr="00E07739">
        <w:rPr>
          <w:sz w:val="30"/>
          <w:szCs w:val="30"/>
        </w:rPr>
        <w:t>Во избежание возникновения пожаров запрещается:</w:t>
      </w:r>
      <w:bookmarkEnd w:id="6"/>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разводить костры на всей территории санатория, курить в неустановленных для этого местах, бросать непогашенные окурки на всей территории санатория и территории прилегающей природоохранной зоны;</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использовать на территории санатория петарды, фейерверки, световые ракеты и другие пиротехнические средства без согласования с администрацией и охраной;</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хранить в местах отдыха и проживания легковоспламеняющиеся жидкости, горючие газы, взрывчатые вещества, боеприпасы и т.п.;</w:t>
      </w:r>
    </w:p>
    <w:p w:rsidR="00E07739" w:rsidRPr="00E07739" w:rsidRDefault="00E07739" w:rsidP="00110F23">
      <w:pPr>
        <w:pStyle w:val="3"/>
        <w:shd w:val="clear" w:color="auto" w:fill="auto"/>
        <w:tabs>
          <w:tab w:val="left" w:pos="3758"/>
          <w:tab w:val="left" w:pos="7334"/>
        </w:tabs>
        <w:spacing w:before="0" w:line="240" w:lineRule="auto"/>
        <w:ind w:firstLine="709"/>
        <w:rPr>
          <w:sz w:val="30"/>
          <w:szCs w:val="30"/>
        </w:rPr>
      </w:pPr>
      <w:r w:rsidRPr="00E07739">
        <w:rPr>
          <w:sz w:val="30"/>
          <w:szCs w:val="30"/>
        </w:rPr>
        <w:t>пользоваться</w:t>
      </w:r>
      <w:r w:rsidR="00110F23">
        <w:rPr>
          <w:sz w:val="30"/>
          <w:szCs w:val="30"/>
        </w:rPr>
        <w:t xml:space="preserve"> </w:t>
      </w:r>
      <w:r w:rsidRPr="00E07739">
        <w:rPr>
          <w:sz w:val="30"/>
          <w:szCs w:val="30"/>
        </w:rPr>
        <w:t>электроутюгами,</w:t>
      </w:r>
      <w:r w:rsidR="00110F23">
        <w:rPr>
          <w:sz w:val="30"/>
          <w:szCs w:val="30"/>
        </w:rPr>
        <w:t xml:space="preserve"> </w:t>
      </w:r>
      <w:r w:rsidRPr="00E07739">
        <w:rPr>
          <w:sz w:val="30"/>
          <w:szCs w:val="30"/>
        </w:rPr>
        <w:t>электроплитками,</w:t>
      </w:r>
      <w:r w:rsidR="00110F23">
        <w:rPr>
          <w:sz w:val="30"/>
          <w:szCs w:val="30"/>
        </w:rPr>
        <w:t xml:space="preserve"> </w:t>
      </w:r>
      <w:r w:rsidRPr="00E07739">
        <w:rPr>
          <w:sz w:val="30"/>
          <w:szCs w:val="30"/>
        </w:rPr>
        <w:t>электрочайниками и другими электронагревательными приборами без подставок из негорючих материалов;</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пользоваться неисправными электроприборами, поврежденными электророзетками, рубильниками, другими электроустановочными изделиями;</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оставлять без присмотра включенные в сеть электронагревательные приборы, телевизоры, радиоприемники и т.п.;</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накрывать и оборачивать светильники бумагой, тканью и другими материалами;</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включать несколько электропотребляющих приборов в одну электрическую розетку, что может привести к перегрузке электросети и короткому замыканию;</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включать в розеточную сеть электропотребители мощностью более 500 Вт (электрические обогреватели, сушилки и другую мощную бытовую технику);</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использовать самодельные электронагревательные приборы и электропроводки-времянки, электрокипятильники.</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В местах проживания включать приборы с рекомендуемым для него напряжением, указанным на розетке (220 В).</w:t>
      </w:r>
    </w:p>
    <w:p w:rsidR="0079570E" w:rsidRDefault="00E07739" w:rsidP="000A1DAC">
      <w:pPr>
        <w:pStyle w:val="3"/>
        <w:numPr>
          <w:ilvl w:val="0"/>
          <w:numId w:val="42"/>
        </w:numPr>
        <w:shd w:val="clear" w:color="auto" w:fill="auto"/>
        <w:tabs>
          <w:tab w:val="left" w:pos="1134"/>
        </w:tabs>
        <w:spacing w:before="0" w:line="240" w:lineRule="auto"/>
        <w:ind w:left="0" w:right="20" w:firstLine="709"/>
        <w:rPr>
          <w:sz w:val="30"/>
          <w:szCs w:val="30"/>
        </w:rPr>
      </w:pPr>
      <w:r w:rsidRPr="00E07739">
        <w:rPr>
          <w:sz w:val="30"/>
          <w:szCs w:val="30"/>
        </w:rPr>
        <w:t xml:space="preserve">Для устранения неисправностей необходимо обратиться к </w:t>
      </w:r>
      <w:r w:rsidR="00110F23">
        <w:rPr>
          <w:sz w:val="30"/>
          <w:szCs w:val="30"/>
        </w:rPr>
        <w:t>санитарке</w:t>
      </w:r>
      <w:r w:rsidRPr="00E07739">
        <w:rPr>
          <w:sz w:val="30"/>
          <w:szCs w:val="30"/>
        </w:rPr>
        <w:t xml:space="preserve"> или вызвать специалиста через </w:t>
      </w:r>
      <w:r w:rsidR="00110F23">
        <w:rPr>
          <w:sz w:val="30"/>
          <w:szCs w:val="30"/>
        </w:rPr>
        <w:t>постовую медицинскую сестру</w:t>
      </w:r>
      <w:r w:rsidRPr="00E07739">
        <w:rPr>
          <w:sz w:val="30"/>
          <w:szCs w:val="30"/>
        </w:rPr>
        <w:t>.</w:t>
      </w:r>
    </w:p>
    <w:p w:rsidR="0079570E" w:rsidRDefault="00E07739" w:rsidP="000A1DAC">
      <w:pPr>
        <w:pStyle w:val="3"/>
        <w:numPr>
          <w:ilvl w:val="0"/>
          <w:numId w:val="42"/>
        </w:numPr>
        <w:shd w:val="clear" w:color="auto" w:fill="auto"/>
        <w:tabs>
          <w:tab w:val="left" w:pos="1134"/>
        </w:tabs>
        <w:spacing w:before="0" w:line="240" w:lineRule="auto"/>
        <w:ind w:left="0" w:right="20" w:firstLine="709"/>
        <w:rPr>
          <w:sz w:val="30"/>
          <w:szCs w:val="30"/>
        </w:rPr>
      </w:pPr>
      <w:r w:rsidRPr="0079570E">
        <w:rPr>
          <w:sz w:val="30"/>
          <w:szCs w:val="30"/>
        </w:rPr>
        <w:t>Перед уходом из мест отдыха и проживания или отъездом из санатория необходимо произвести осмотр всех помещений на предмет пожарной безопасности, отключить от сети все электроприборы, закрыть окна и форточки, а также входную дверь на замок.</w:t>
      </w:r>
    </w:p>
    <w:p w:rsidR="00E07739" w:rsidRPr="0079570E" w:rsidRDefault="00E07739" w:rsidP="000A1DAC">
      <w:pPr>
        <w:pStyle w:val="3"/>
        <w:numPr>
          <w:ilvl w:val="0"/>
          <w:numId w:val="42"/>
        </w:numPr>
        <w:shd w:val="clear" w:color="auto" w:fill="auto"/>
        <w:tabs>
          <w:tab w:val="left" w:pos="1134"/>
        </w:tabs>
        <w:spacing w:before="0" w:line="240" w:lineRule="auto"/>
        <w:ind w:left="0" w:right="20" w:firstLine="709"/>
        <w:rPr>
          <w:sz w:val="30"/>
          <w:szCs w:val="30"/>
        </w:rPr>
      </w:pPr>
      <w:r w:rsidRPr="0079570E">
        <w:rPr>
          <w:sz w:val="30"/>
          <w:szCs w:val="30"/>
        </w:rPr>
        <w:t>При обнаружении пожара или признаков горения (задымление, запах гари, повышение температуры и т.п.) отдыхающему (гостям) необходимо:</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известить о пожаре всех лиц, находящихся в месте отдыха и проживания, общественном месте;</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 xml:space="preserve">для срочного сообщения о пожаре необходимо использовать кнопки ручной системы оповещения, расположенные в корпусах, или немедленно сообщить об этом работнику охраны или </w:t>
      </w:r>
      <w:r w:rsidR="00110F23">
        <w:rPr>
          <w:sz w:val="30"/>
          <w:szCs w:val="30"/>
        </w:rPr>
        <w:t>постовой медицинской сестры</w:t>
      </w:r>
      <w:r w:rsidRPr="00E07739">
        <w:rPr>
          <w:sz w:val="30"/>
          <w:szCs w:val="30"/>
        </w:rPr>
        <w:t>, при этом необходимо назвать свое местонахождение, место возникновения пожара, а также сообщить свою фамилию;</w:t>
      </w:r>
    </w:p>
    <w:p w:rsidR="00E07739" w:rsidRPr="00E07739" w:rsidRDefault="00E07739" w:rsidP="00E17EB2">
      <w:pPr>
        <w:pStyle w:val="3"/>
        <w:shd w:val="clear" w:color="auto" w:fill="auto"/>
        <w:spacing w:before="0" w:line="240" w:lineRule="auto"/>
        <w:ind w:firstLine="709"/>
        <w:rPr>
          <w:sz w:val="30"/>
          <w:szCs w:val="30"/>
        </w:rPr>
      </w:pPr>
      <w:r w:rsidRPr="00E07739">
        <w:rPr>
          <w:sz w:val="30"/>
          <w:szCs w:val="30"/>
        </w:rPr>
        <w:t>принять меры по эвакуации людей и тушению пожара.</w:t>
      </w:r>
    </w:p>
    <w:p w:rsidR="00E07739" w:rsidRDefault="00E07739" w:rsidP="000A1DAC">
      <w:pPr>
        <w:pStyle w:val="3"/>
        <w:numPr>
          <w:ilvl w:val="0"/>
          <w:numId w:val="42"/>
        </w:numPr>
        <w:shd w:val="clear" w:color="auto" w:fill="auto"/>
        <w:tabs>
          <w:tab w:val="left" w:pos="1134"/>
        </w:tabs>
        <w:spacing w:before="0" w:line="240" w:lineRule="auto"/>
        <w:ind w:left="0" w:right="20" w:firstLine="709"/>
        <w:rPr>
          <w:sz w:val="30"/>
          <w:szCs w:val="30"/>
        </w:rPr>
      </w:pPr>
      <w:r w:rsidRPr="00E07739">
        <w:rPr>
          <w:sz w:val="30"/>
          <w:szCs w:val="30"/>
        </w:rPr>
        <w:t>В случае возникновения пожара в месте отдыха, проживания, общественном месте по вине отдыхающих и гостей, виновные несут полную ответственность в соответствии с действующим законодательством Республики Беларусь.</w:t>
      </w:r>
    </w:p>
    <w:p w:rsidR="00FF56E7" w:rsidRPr="00FF56E7" w:rsidRDefault="00FF56E7" w:rsidP="00515BF1">
      <w:pPr>
        <w:pStyle w:val="10"/>
        <w:keepNext/>
        <w:keepLines/>
        <w:shd w:val="clear" w:color="auto" w:fill="auto"/>
        <w:spacing w:line="240" w:lineRule="auto"/>
        <w:ind w:right="20" w:firstLine="709"/>
        <w:rPr>
          <w:b/>
          <w:sz w:val="30"/>
          <w:szCs w:val="30"/>
        </w:rPr>
      </w:pPr>
      <w:bookmarkStart w:id="7" w:name="bookmark15"/>
    </w:p>
    <w:p w:rsidR="00515BF1" w:rsidRDefault="00A43B87" w:rsidP="00515BF1">
      <w:pPr>
        <w:pStyle w:val="10"/>
        <w:keepNext/>
        <w:keepLines/>
        <w:shd w:val="clear" w:color="auto" w:fill="auto"/>
        <w:spacing w:line="240" w:lineRule="auto"/>
        <w:ind w:right="20" w:firstLine="709"/>
        <w:rPr>
          <w:b/>
          <w:sz w:val="30"/>
          <w:szCs w:val="30"/>
        </w:rPr>
      </w:pPr>
      <w:r>
        <w:rPr>
          <w:b/>
          <w:sz w:val="30"/>
          <w:szCs w:val="30"/>
        </w:rPr>
        <w:t>7</w:t>
      </w:r>
      <w:r w:rsidR="00E07739" w:rsidRPr="00515BF1">
        <w:rPr>
          <w:b/>
          <w:sz w:val="30"/>
          <w:szCs w:val="30"/>
        </w:rPr>
        <w:t xml:space="preserve">. </w:t>
      </w:r>
      <w:r w:rsidR="00515BF1">
        <w:rPr>
          <w:b/>
          <w:sz w:val="30"/>
          <w:szCs w:val="30"/>
        </w:rPr>
        <w:t xml:space="preserve">Права и ответственность администрации, </w:t>
      </w:r>
    </w:p>
    <w:p w:rsidR="00515BF1" w:rsidRDefault="00A754AD" w:rsidP="00515BF1">
      <w:pPr>
        <w:pStyle w:val="10"/>
        <w:keepNext/>
        <w:keepLines/>
        <w:shd w:val="clear" w:color="auto" w:fill="auto"/>
        <w:spacing w:line="240" w:lineRule="auto"/>
        <w:ind w:right="20" w:firstLine="709"/>
        <w:rPr>
          <w:b/>
          <w:sz w:val="30"/>
          <w:szCs w:val="30"/>
        </w:rPr>
      </w:pPr>
      <w:r>
        <w:rPr>
          <w:b/>
          <w:sz w:val="30"/>
          <w:szCs w:val="30"/>
        </w:rPr>
        <w:t>отдыхающих и гостей санатория</w:t>
      </w:r>
    </w:p>
    <w:p w:rsidR="00515BF1" w:rsidRDefault="00515BF1" w:rsidP="00515BF1">
      <w:pPr>
        <w:pStyle w:val="10"/>
        <w:keepNext/>
        <w:keepLines/>
        <w:shd w:val="clear" w:color="auto" w:fill="auto"/>
        <w:spacing w:line="240" w:lineRule="auto"/>
        <w:ind w:right="20" w:firstLine="709"/>
        <w:rPr>
          <w:b/>
          <w:sz w:val="30"/>
          <w:szCs w:val="30"/>
        </w:rPr>
      </w:pPr>
    </w:p>
    <w:p w:rsidR="00E07739" w:rsidRPr="00E07739" w:rsidRDefault="00E07739" w:rsidP="000A1DAC">
      <w:pPr>
        <w:pStyle w:val="10"/>
        <w:keepNext/>
        <w:keepLines/>
        <w:numPr>
          <w:ilvl w:val="0"/>
          <w:numId w:val="42"/>
        </w:numPr>
        <w:shd w:val="clear" w:color="auto" w:fill="auto"/>
        <w:tabs>
          <w:tab w:val="left" w:pos="1272"/>
        </w:tabs>
        <w:spacing w:line="240" w:lineRule="auto"/>
        <w:jc w:val="both"/>
        <w:rPr>
          <w:sz w:val="30"/>
          <w:szCs w:val="30"/>
        </w:rPr>
      </w:pPr>
      <w:bookmarkStart w:id="8" w:name="bookmark16"/>
      <w:bookmarkEnd w:id="7"/>
      <w:r w:rsidRPr="00E07739">
        <w:rPr>
          <w:sz w:val="30"/>
          <w:szCs w:val="30"/>
        </w:rPr>
        <w:t>Администрация имеет право:</w:t>
      </w:r>
      <w:bookmarkEnd w:id="8"/>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в случае нарушения отдыхающими и гостями настоящих Правил пребывания рассмотреть вопрос о досрочном прекращении срока действия путевки и выписки (удаления гостя) из санатория;</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в случае причинения материального вреда санаторию требовать от отдыхающего или гостя возмещения ущерба в полном объеме в соответствии с действующим законодательством, нормами и правилами;</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обеспечивать пропускной режим и режим безопасности на территории санатория, требовать от всех находящихся на территории санатория лиц соблюдения установленных режимов, в том числе настоящих Правил.</w:t>
      </w:r>
    </w:p>
    <w:p w:rsidR="00E07739" w:rsidRPr="00E07739" w:rsidRDefault="00E07739" w:rsidP="000A1DAC">
      <w:pPr>
        <w:pStyle w:val="10"/>
        <w:keepNext/>
        <w:keepLines/>
        <w:numPr>
          <w:ilvl w:val="0"/>
          <w:numId w:val="42"/>
        </w:numPr>
        <w:shd w:val="clear" w:color="auto" w:fill="auto"/>
        <w:tabs>
          <w:tab w:val="left" w:pos="1272"/>
        </w:tabs>
        <w:spacing w:line="240" w:lineRule="auto"/>
        <w:jc w:val="both"/>
        <w:rPr>
          <w:sz w:val="30"/>
          <w:szCs w:val="30"/>
        </w:rPr>
      </w:pPr>
      <w:bookmarkStart w:id="9" w:name="bookmark17"/>
      <w:r w:rsidRPr="00E07739">
        <w:rPr>
          <w:sz w:val="30"/>
          <w:szCs w:val="30"/>
        </w:rPr>
        <w:t>Администрация обязана:</w:t>
      </w:r>
      <w:bookmarkEnd w:id="9"/>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предоставлять услуги отдыхающим в соответствии с условиями путевок (договоров), надлежащего качества и ассортимента, с соблюдением всех правил и норм, предусмотренных действующим законодательством и ведомственными нормативными правовыми актами;</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обеспечивать условия для соблюдения отдыхающими - с одной стороны, и администрацией - с другой стороны, выполнения настоящих Правил пребывания, действующего законодательства, ведомственных нормативных правовых актов;</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содержать места лечения, отдыха и проживания, общественные места в должном состоянии, технически исправными, укомплектованными по действующим нормам и правилам;</w:t>
      </w:r>
    </w:p>
    <w:p w:rsidR="00E07739" w:rsidRPr="00E07739" w:rsidRDefault="00E07739" w:rsidP="00515BF1">
      <w:pPr>
        <w:pStyle w:val="3"/>
        <w:shd w:val="clear" w:color="auto" w:fill="auto"/>
        <w:spacing w:before="0" w:line="240" w:lineRule="auto"/>
        <w:ind w:right="20" w:firstLine="709"/>
        <w:rPr>
          <w:sz w:val="30"/>
          <w:szCs w:val="30"/>
        </w:rPr>
      </w:pPr>
      <w:r w:rsidRPr="00E07739">
        <w:rPr>
          <w:sz w:val="30"/>
          <w:szCs w:val="30"/>
        </w:rPr>
        <w:t>следить за состоянием техники безопасности и противопожарной безопасности;</w:t>
      </w:r>
    </w:p>
    <w:p w:rsidR="00E07739" w:rsidRPr="00E07739" w:rsidRDefault="00E07739" w:rsidP="00515BF1">
      <w:pPr>
        <w:pStyle w:val="3"/>
        <w:shd w:val="clear" w:color="auto" w:fill="auto"/>
        <w:spacing w:before="0" w:line="240" w:lineRule="auto"/>
        <w:ind w:right="20" w:firstLine="709"/>
        <w:rPr>
          <w:sz w:val="30"/>
          <w:szCs w:val="30"/>
        </w:rPr>
      </w:pPr>
      <w:r w:rsidRPr="00E07739">
        <w:rPr>
          <w:sz w:val="30"/>
          <w:szCs w:val="30"/>
        </w:rPr>
        <w:t>информировать отдыхающих по всем вопросам предоставления услуг, внимательно и профессионально относится к запросам и заявкам отдыхающих, разъяснять действия администрации по выполнению настоящих Правил пребывания;</w:t>
      </w:r>
    </w:p>
    <w:p w:rsidR="00E07739" w:rsidRDefault="00E07739" w:rsidP="00515BF1">
      <w:pPr>
        <w:pStyle w:val="3"/>
        <w:shd w:val="clear" w:color="auto" w:fill="auto"/>
        <w:spacing w:before="0" w:line="240" w:lineRule="auto"/>
        <w:ind w:right="20" w:firstLine="709"/>
        <w:rPr>
          <w:sz w:val="30"/>
          <w:szCs w:val="30"/>
        </w:rPr>
      </w:pPr>
      <w:r w:rsidRPr="00E07739">
        <w:rPr>
          <w:sz w:val="30"/>
          <w:szCs w:val="30"/>
        </w:rPr>
        <w:t>довести настоящие Правила пребывания до каждого отдыхающего, гостям настоящие Правила доводятся в части, их касающейся.</w:t>
      </w:r>
    </w:p>
    <w:p w:rsidR="00515BF1" w:rsidRPr="00E07739" w:rsidRDefault="00515BF1" w:rsidP="00515BF1">
      <w:pPr>
        <w:pStyle w:val="3"/>
        <w:shd w:val="clear" w:color="auto" w:fill="auto"/>
        <w:spacing w:before="0" w:line="240" w:lineRule="auto"/>
        <w:ind w:right="20" w:firstLine="709"/>
        <w:rPr>
          <w:sz w:val="30"/>
          <w:szCs w:val="30"/>
        </w:rPr>
      </w:pPr>
    </w:p>
    <w:p w:rsidR="00E07739" w:rsidRPr="00515BF1" w:rsidRDefault="00E07739" w:rsidP="000A1DAC">
      <w:pPr>
        <w:pStyle w:val="50"/>
        <w:numPr>
          <w:ilvl w:val="0"/>
          <w:numId w:val="42"/>
        </w:numPr>
        <w:shd w:val="clear" w:color="auto" w:fill="auto"/>
        <w:tabs>
          <w:tab w:val="left" w:pos="1282"/>
        </w:tabs>
        <w:spacing w:before="0" w:after="0" w:line="240" w:lineRule="auto"/>
        <w:ind w:left="0" w:firstLine="709"/>
        <w:rPr>
          <w:sz w:val="30"/>
          <w:szCs w:val="30"/>
          <w:u w:val="single"/>
        </w:rPr>
      </w:pPr>
      <w:bookmarkStart w:id="10" w:name="bookmark18"/>
      <w:r w:rsidRPr="00515BF1">
        <w:rPr>
          <w:sz w:val="30"/>
          <w:szCs w:val="30"/>
          <w:u w:val="single"/>
        </w:rPr>
        <w:t>Ответственность администрации.</w:t>
      </w:r>
      <w:bookmarkEnd w:id="10"/>
    </w:p>
    <w:p w:rsidR="00E07739" w:rsidRPr="00E07739" w:rsidRDefault="00E07739" w:rsidP="000A1DAC">
      <w:pPr>
        <w:pStyle w:val="3"/>
        <w:numPr>
          <w:ilvl w:val="1"/>
          <w:numId w:val="42"/>
        </w:numPr>
        <w:shd w:val="clear" w:color="auto" w:fill="auto"/>
        <w:tabs>
          <w:tab w:val="left" w:pos="1518"/>
        </w:tabs>
        <w:spacing w:before="0" w:line="240" w:lineRule="auto"/>
        <w:ind w:left="0" w:right="20" w:firstLine="709"/>
        <w:rPr>
          <w:sz w:val="30"/>
          <w:szCs w:val="30"/>
        </w:rPr>
      </w:pPr>
      <w:r w:rsidRPr="00E07739">
        <w:rPr>
          <w:sz w:val="30"/>
          <w:szCs w:val="30"/>
        </w:rPr>
        <w:t>Администрация несет ответственность в случаях и порядке, предусмотренных законодательством Республики Беларусь.</w:t>
      </w:r>
    </w:p>
    <w:p w:rsidR="00E07739" w:rsidRPr="00E07739" w:rsidRDefault="00E07739" w:rsidP="000A1DAC">
      <w:pPr>
        <w:pStyle w:val="3"/>
        <w:numPr>
          <w:ilvl w:val="1"/>
          <w:numId w:val="42"/>
        </w:numPr>
        <w:shd w:val="clear" w:color="auto" w:fill="auto"/>
        <w:tabs>
          <w:tab w:val="left" w:pos="1513"/>
        </w:tabs>
        <w:spacing w:before="0" w:line="240" w:lineRule="auto"/>
        <w:ind w:left="0" w:right="20" w:firstLine="709"/>
        <w:rPr>
          <w:sz w:val="30"/>
          <w:szCs w:val="30"/>
        </w:rPr>
      </w:pPr>
      <w:r w:rsidRPr="00E07739">
        <w:rPr>
          <w:sz w:val="30"/>
          <w:szCs w:val="30"/>
        </w:rPr>
        <w:t xml:space="preserve">Администрация не несет ответственности за </w:t>
      </w:r>
      <w:r w:rsidRPr="00E07739">
        <w:rPr>
          <w:rStyle w:val="12"/>
          <w:sz w:val="30"/>
          <w:szCs w:val="30"/>
        </w:rPr>
        <w:t>утрату денег, ценных бумаг, банковских платежных средств, ювелирных изделий и иных ценностей, личных вещей и имущества отдыхающих и гостей.</w:t>
      </w:r>
    </w:p>
    <w:p w:rsidR="00E07739" w:rsidRDefault="00E07739" w:rsidP="000A1DAC">
      <w:pPr>
        <w:pStyle w:val="3"/>
        <w:numPr>
          <w:ilvl w:val="1"/>
          <w:numId w:val="42"/>
        </w:numPr>
        <w:shd w:val="clear" w:color="auto" w:fill="auto"/>
        <w:tabs>
          <w:tab w:val="left" w:pos="1527"/>
        </w:tabs>
        <w:spacing w:before="0" w:line="240" w:lineRule="auto"/>
        <w:ind w:left="0" w:right="20" w:firstLine="709"/>
        <w:rPr>
          <w:sz w:val="30"/>
          <w:szCs w:val="30"/>
        </w:rPr>
      </w:pPr>
      <w:r w:rsidRPr="00E07739">
        <w:rPr>
          <w:sz w:val="30"/>
          <w:szCs w:val="30"/>
        </w:rPr>
        <w:t>Администрация не несет ответственности за последствия неправомерных либо противоправных действий (в том числе связанные с причинением материального, морального или иного вреда) отдыхающих и гостей, если иное не установлено действующим законодательством.</w:t>
      </w:r>
    </w:p>
    <w:p w:rsidR="00515BF1" w:rsidRDefault="00515BF1" w:rsidP="00515BF1">
      <w:pPr>
        <w:pStyle w:val="3"/>
        <w:shd w:val="clear" w:color="auto" w:fill="auto"/>
        <w:tabs>
          <w:tab w:val="left" w:pos="1527"/>
        </w:tabs>
        <w:spacing w:before="0" w:line="240" w:lineRule="auto"/>
        <w:ind w:left="709" w:right="20"/>
        <w:rPr>
          <w:sz w:val="30"/>
          <w:szCs w:val="30"/>
        </w:rPr>
      </w:pPr>
    </w:p>
    <w:p w:rsidR="00E07739" w:rsidRPr="00515BF1" w:rsidRDefault="00E07739" w:rsidP="000A1DAC">
      <w:pPr>
        <w:pStyle w:val="50"/>
        <w:numPr>
          <w:ilvl w:val="0"/>
          <w:numId w:val="42"/>
        </w:numPr>
        <w:shd w:val="clear" w:color="auto" w:fill="auto"/>
        <w:tabs>
          <w:tab w:val="left" w:pos="1282"/>
        </w:tabs>
        <w:spacing w:before="0" w:after="0" w:line="240" w:lineRule="auto"/>
        <w:ind w:left="0" w:firstLine="709"/>
        <w:rPr>
          <w:sz w:val="30"/>
          <w:szCs w:val="30"/>
          <w:u w:val="single"/>
        </w:rPr>
      </w:pPr>
      <w:bookmarkStart w:id="11" w:name="bookmark19"/>
      <w:r w:rsidRPr="00515BF1">
        <w:rPr>
          <w:sz w:val="30"/>
          <w:szCs w:val="30"/>
          <w:u w:val="single"/>
        </w:rPr>
        <w:t>Отдыхающие и гости санатория имеют право:</w:t>
      </w:r>
      <w:bookmarkEnd w:id="11"/>
    </w:p>
    <w:p w:rsidR="00E07739" w:rsidRPr="00E07739" w:rsidRDefault="00E07739" w:rsidP="00515BF1">
      <w:pPr>
        <w:pStyle w:val="3"/>
        <w:shd w:val="clear" w:color="auto" w:fill="auto"/>
        <w:spacing w:before="0" w:line="240" w:lineRule="auto"/>
        <w:ind w:right="20" w:firstLine="709"/>
        <w:rPr>
          <w:sz w:val="30"/>
          <w:szCs w:val="30"/>
        </w:rPr>
      </w:pPr>
      <w:r w:rsidRPr="00E07739">
        <w:rPr>
          <w:sz w:val="30"/>
          <w:szCs w:val="30"/>
        </w:rPr>
        <w:t>получать услуги в объеме, ассортименте и с надлежащим качеством в соответствии с условиями путевки (договора, прейскуранта, стандарта и т.п.);</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получать дополнительные услуги, предоставляемые санаторием, на платной и бесплатной основе, в соответствии с условиями путевки (договора, прейскуранта, стандарта и т.п.);</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требовать от администрации должного исполнения настоящих Правил пребывания;</w:t>
      </w:r>
    </w:p>
    <w:p w:rsidR="00E07739" w:rsidRDefault="00E07739" w:rsidP="00E17EB2">
      <w:pPr>
        <w:pStyle w:val="3"/>
        <w:shd w:val="clear" w:color="auto" w:fill="auto"/>
        <w:spacing w:before="0" w:line="240" w:lineRule="auto"/>
        <w:ind w:right="20" w:firstLine="709"/>
        <w:rPr>
          <w:sz w:val="30"/>
          <w:szCs w:val="30"/>
        </w:rPr>
      </w:pPr>
      <w:r w:rsidRPr="00E07739">
        <w:rPr>
          <w:sz w:val="30"/>
          <w:szCs w:val="30"/>
        </w:rPr>
        <w:t>получать от администрации разъяснения в части действия норм настоящих Правил пребывания.</w:t>
      </w:r>
    </w:p>
    <w:p w:rsidR="00515BF1" w:rsidRPr="00E07739" w:rsidRDefault="00515BF1" w:rsidP="00E17EB2">
      <w:pPr>
        <w:pStyle w:val="3"/>
        <w:shd w:val="clear" w:color="auto" w:fill="auto"/>
        <w:spacing w:before="0" w:line="240" w:lineRule="auto"/>
        <w:ind w:right="20" w:firstLine="709"/>
        <w:rPr>
          <w:sz w:val="30"/>
          <w:szCs w:val="30"/>
        </w:rPr>
      </w:pPr>
    </w:p>
    <w:p w:rsidR="00E07739" w:rsidRPr="00515BF1" w:rsidRDefault="00E07739" w:rsidP="000A1DAC">
      <w:pPr>
        <w:pStyle w:val="50"/>
        <w:numPr>
          <w:ilvl w:val="0"/>
          <w:numId w:val="42"/>
        </w:numPr>
        <w:shd w:val="clear" w:color="auto" w:fill="auto"/>
        <w:tabs>
          <w:tab w:val="left" w:pos="1282"/>
        </w:tabs>
        <w:spacing w:before="0" w:after="0" w:line="240" w:lineRule="auto"/>
        <w:rPr>
          <w:sz w:val="30"/>
          <w:szCs w:val="30"/>
          <w:u w:val="single"/>
        </w:rPr>
      </w:pPr>
      <w:bookmarkStart w:id="12" w:name="bookmark20"/>
      <w:r w:rsidRPr="00515BF1">
        <w:rPr>
          <w:sz w:val="30"/>
          <w:szCs w:val="30"/>
          <w:u w:val="single"/>
        </w:rPr>
        <w:t>Обязанности гостей и отдыхающих:</w:t>
      </w:r>
      <w:bookmarkEnd w:id="12"/>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неукоснительно исполнять настоящие Правила пребывания; бережно относиться к имуществу и оборудованию, находящемуся в местах лечения, отдыха и проживания, общественных местах, не допускать его порчу, утрату, неправомерное использование; бережно относиться к окружающей природной среде;</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соблюдать правила социального общежития, проявлять взаимоуважение и терпимость к окружающим;</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возмещать в установленном порядке причиненный материальный ущерб, нести компенсационные затраты, вызванные собственными неправомерными действиями;</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соблюдать режим и распорядок дня, установленный администрацией;</w:t>
      </w:r>
    </w:p>
    <w:p w:rsidR="00E07739" w:rsidRPr="00E07739" w:rsidRDefault="00E07739" w:rsidP="00E17EB2">
      <w:pPr>
        <w:pStyle w:val="3"/>
        <w:shd w:val="clear" w:color="auto" w:fill="auto"/>
        <w:spacing w:before="0" w:line="240" w:lineRule="auto"/>
        <w:ind w:right="20" w:firstLine="709"/>
        <w:rPr>
          <w:sz w:val="30"/>
          <w:szCs w:val="30"/>
        </w:rPr>
      </w:pPr>
      <w:r w:rsidRPr="00E07739">
        <w:rPr>
          <w:sz w:val="30"/>
          <w:szCs w:val="30"/>
        </w:rPr>
        <w:t>соблюдать пропускной режим и режим безопасности на территории санатория;</w:t>
      </w:r>
    </w:p>
    <w:p w:rsidR="00E07739" w:rsidRPr="00E07739" w:rsidRDefault="00E07739" w:rsidP="00E17EB2">
      <w:pPr>
        <w:pStyle w:val="3"/>
        <w:shd w:val="clear" w:color="auto" w:fill="auto"/>
        <w:spacing w:before="0" w:line="240" w:lineRule="auto"/>
        <w:ind w:firstLine="709"/>
        <w:rPr>
          <w:sz w:val="30"/>
          <w:szCs w:val="30"/>
        </w:rPr>
      </w:pPr>
      <w:r w:rsidRPr="00E07739">
        <w:rPr>
          <w:sz w:val="30"/>
          <w:szCs w:val="30"/>
        </w:rPr>
        <w:t>соблюдать меры личной безопасности;</w:t>
      </w:r>
    </w:p>
    <w:p w:rsidR="00E07739" w:rsidRDefault="00E07739" w:rsidP="00E17EB2">
      <w:pPr>
        <w:pStyle w:val="3"/>
        <w:shd w:val="clear" w:color="auto" w:fill="auto"/>
        <w:spacing w:before="0" w:line="240" w:lineRule="auto"/>
        <w:ind w:right="20" w:firstLine="709"/>
        <w:rPr>
          <w:rStyle w:val="21"/>
          <w:sz w:val="30"/>
          <w:szCs w:val="30"/>
        </w:rPr>
      </w:pPr>
      <w:r w:rsidRPr="00E07739">
        <w:rPr>
          <w:rStyle w:val="21"/>
          <w:sz w:val="30"/>
          <w:szCs w:val="30"/>
        </w:rPr>
        <w:t>уважать человеческое достоинство, личную и имущественную неприкосновенность работников санатория и других лиц.</w:t>
      </w:r>
    </w:p>
    <w:p w:rsidR="006B6041" w:rsidRPr="00E07739" w:rsidRDefault="006B6041" w:rsidP="00E17EB2">
      <w:pPr>
        <w:pStyle w:val="3"/>
        <w:shd w:val="clear" w:color="auto" w:fill="auto"/>
        <w:spacing w:before="0" w:line="240" w:lineRule="auto"/>
        <w:ind w:right="20" w:firstLine="709"/>
        <w:rPr>
          <w:sz w:val="30"/>
          <w:szCs w:val="30"/>
        </w:rPr>
      </w:pPr>
    </w:p>
    <w:p w:rsidR="00E07739" w:rsidRPr="00515BF1" w:rsidRDefault="00A43B87" w:rsidP="00515BF1">
      <w:pPr>
        <w:pStyle w:val="10"/>
        <w:keepNext/>
        <w:keepLines/>
        <w:shd w:val="clear" w:color="auto" w:fill="auto"/>
        <w:spacing w:line="240" w:lineRule="auto"/>
        <w:rPr>
          <w:b/>
          <w:sz w:val="30"/>
          <w:szCs w:val="30"/>
        </w:rPr>
      </w:pPr>
      <w:bookmarkStart w:id="13" w:name="bookmark21"/>
      <w:r>
        <w:rPr>
          <w:b/>
          <w:sz w:val="30"/>
          <w:szCs w:val="30"/>
        </w:rPr>
        <w:t>8</w:t>
      </w:r>
      <w:r w:rsidR="00E07739" w:rsidRPr="00515BF1">
        <w:rPr>
          <w:b/>
          <w:sz w:val="30"/>
          <w:szCs w:val="30"/>
        </w:rPr>
        <w:t xml:space="preserve">. </w:t>
      </w:r>
      <w:bookmarkEnd w:id="13"/>
      <w:r w:rsidR="00515BF1">
        <w:rPr>
          <w:b/>
          <w:sz w:val="30"/>
          <w:szCs w:val="30"/>
        </w:rPr>
        <w:t>Заключительное положение</w:t>
      </w:r>
    </w:p>
    <w:p w:rsidR="00515BF1" w:rsidRDefault="00515BF1" w:rsidP="00E17EB2">
      <w:pPr>
        <w:pStyle w:val="3"/>
        <w:shd w:val="clear" w:color="auto" w:fill="auto"/>
        <w:spacing w:before="0" w:line="240" w:lineRule="auto"/>
        <w:ind w:right="20" w:firstLine="709"/>
        <w:rPr>
          <w:sz w:val="30"/>
          <w:szCs w:val="30"/>
        </w:rPr>
      </w:pPr>
    </w:p>
    <w:p w:rsidR="00E07739" w:rsidRPr="00E07739" w:rsidRDefault="00E07739" w:rsidP="000A1DAC">
      <w:pPr>
        <w:pStyle w:val="3"/>
        <w:numPr>
          <w:ilvl w:val="0"/>
          <w:numId w:val="42"/>
        </w:numPr>
        <w:shd w:val="clear" w:color="auto" w:fill="auto"/>
        <w:tabs>
          <w:tab w:val="left" w:pos="1134"/>
        </w:tabs>
        <w:spacing w:before="0" w:line="240" w:lineRule="auto"/>
        <w:ind w:left="0" w:right="20" w:firstLine="709"/>
        <w:rPr>
          <w:sz w:val="30"/>
          <w:szCs w:val="30"/>
        </w:rPr>
      </w:pPr>
      <w:r w:rsidRPr="00E07739">
        <w:rPr>
          <w:sz w:val="30"/>
          <w:szCs w:val="30"/>
        </w:rPr>
        <w:t>В случаях, не предусмотренных настоящими Правилами, вопросы, связанные с правами и законными интересами отдыхающих, гостей и администрации санатория, разрешаются в порядке, предусмотренном действующим законодательством Республики Беларусь.</w:t>
      </w:r>
    </w:p>
    <w:p w:rsidR="00E07739" w:rsidRPr="00E07739" w:rsidRDefault="00E07739" w:rsidP="00E17EB2">
      <w:pPr>
        <w:shd w:val="clear" w:color="auto" w:fill="FFFFFF"/>
        <w:tabs>
          <w:tab w:val="left" w:pos="993"/>
          <w:tab w:val="left" w:pos="1276"/>
        </w:tabs>
        <w:spacing w:after="0" w:line="240" w:lineRule="auto"/>
        <w:jc w:val="both"/>
        <w:rPr>
          <w:rFonts w:ascii="Times New Roman" w:eastAsia="Times New Roman" w:hAnsi="Times New Roman" w:cs="Times New Roman"/>
          <w:color w:val="FF0000"/>
          <w:sz w:val="30"/>
          <w:szCs w:val="30"/>
          <w:lang w:eastAsia="ru-RU"/>
        </w:rPr>
      </w:pPr>
    </w:p>
    <w:sectPr w:rsidR="00E07739" w:rsidRPr="00E07739" w:rsidSect="007A73C7">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6E" w:rsidRDefault="00D46D6E" w:rsidP="008619C5">
      <w:pPr>
        <w:spacing w:after="0" w:line="240" w:lineRule="auto"/>
      </w:pPr>
      <w:r>
        <w:separator/>
      </w:r>
    </w:p>
  </w:endnote>
  <w:endnote w:type="continuationSeparator" w:id="0">
    <w:p w:rsidR="00D46D6E" w:rsidRDefault="00D46D6E" w:rsidP="00861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6E" w:rsidRDefault="00D46D6E" w:rsidP="008619C5">
      <w:pPr>
        <w:spacing w:after="0" w:line="240" w:lineRule="auto"/>
      </w:pPr>
      <w:r>
        <w:separator/>
      </w:r>
    </w:p>
  </w:footnote>
  <w:footnote w:type="continuationSeparator" w:id="0">
    <w:p w:rsidR="00D46D6E" w:rsidRDefault="00D46D6E" w:rsidP="00861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9824"/>
      <w:docPartObj>
        <w:docPartGallery w:val="Page Numbers (Top of Page)"/>
        <w:docPartUnique/>
      </w:docPartObj>
    </w:sdtPr>
    <w:sdtContent>
      <w:p w:rsidR="00F450D0" w:rsidRDefault="00A43DCE">
        <w:pPr>
          <w:pStyle w:val="a4"/>
          <w:jc w:val="right"/>
        </w:pPr>
        <w:fldSimple w:instr=" PAGE   \* MERGEFORMAT ">
          <w:r w:rsidR="00223B10">
            <w:rPr>
              <w:noProof/>
            </w:rPr>
            <w:t>2</w:t>
          </w:r>
        </w:fldSimple>
      </w:p>
    </w:sdtContent>
  </w:sdt>
  <w:p w:rsidR="00F450D0" w:rsidRDefault="00F450D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6BE"/>
    <w:multiLevelType w:val="hybridMultilevel"/>
    <w:tmpl w:val="102844F6"/>
    <w:lvl w:ilvl="0" w:tplc="CE5AE46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90B42"/>
    <w:multiLevelType w:val="multilevel"/>
    <w:tmpl w:val="0EDC83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37F35"/>
    <w:multiLevelType w:val="multilevel"/>
    <w:tmpl w:val="7BD051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A1F7E"/>
    <w:multiLevelType w:val="multilevel"/>
    <w:tmpl w:val="494E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057D11"/>
    <w:multiLevelType w:val="hybridMultilevel"/>
    <w:tmpl w:val="031214A6"/>
    <w:lvl w:ilvl="0" w:tplc="CE5AE46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C43AB"/>
    <w:multiLevelType w:val="multilevel"/>
    <w:tmpl w:val="9362AB0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0066E"/>
    <w:multiLevelType w:val="hybridMultilevel"/>
    <w:tmpl w:val="6DAE1212"/>
    <w:lvl w:ilvl="0" w:tplc="A98E4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5617FB"/>
    <w:multiLevelType w:val="multilevel"/>
    <w:tmpl w:val="7B82A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DD554E"/>
    <w:multiLevelType w:val="hybridMultilevel"/>
    <w:tmpl w:val="D1369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C606C3"/>
    <w:multiLevelType w:val="hybridMultilevel"/>
    <w:tmpl w:val="932EE90C"/>
    <w:lvl w:ilvl="0" w:tplc="CE5AE46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E560F"/>
    <w:multiLevelType w:val="multilevel"/>
    <w:tmpl w:val="850E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77C7D"/>
    <w:multiLevelType w:val="hybridMultilevel"/>
    <w:tmpl w:val="91A4CF96"/>
    <w:lvl w:ilvl="0" w:tplc="0419000F">
      <w:start w:val="2"/>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1B942E25"/>
    <w:multiLevelType w:val="multilevel"/>
    <w:tmpl w:val="E51A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0A2A6C"/>
    <w:multiLevelType w:val="multilevel"/>
    <w:tmpl w:val="56E2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491E32"/>
    <w:multiLevelType w:val="hybridMultilevel"/>
    <w:tmpl w:val="9D0202EC"/>
    <w:lvl w:ilvl="0" w:tplc="CE5AE46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93A3B"/>
    <w:multiLevelType w:val="hybridMultilevel"/>
    <w:tmpl w:val="932EE90C"/>
    <w:lvl w:ilvl="0" w:tplc="CE5AE46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657755"/>
    <w:multiLevelType w:val="multilevel"/>
    <w:tmpl w:val="A8F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C76B60"/>
    <w:multiLevelType w:val="hybridMultilevel"/>
    <w:tmpl w:val="FDE26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6845C3"/>
    <w:multiLevelType w:val="multilevel"/>
    <w:tmpl w:val="FB6A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C0E53"/>
    <w:multiLevelType w:val="multilevel"/>
    <w:tmpl w:val="83527A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4D7CD9"/>
    <w:multiLevelType w:val="multilevel"/>
    <w:tmpl w:val="AA9A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3B0F3A"/>
    <w:multiLevelType w:val="multilevel"/>
    <w:tmpl w:val="A476B19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5F19CE"/>
    <w:multiLevelType w:val="multilevel"/>
    <w:tmpl w:val="12187BDA"/>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7A31E91"/>
    <w:multiLevelType w:val="multilevel"/>
    <w:tmpl w:val="D1F67AD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A723D1"/>
    <w:multiLevelType w:val="multilevel"/>
    <w:tmpl w:val="989AEB4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DB2019"/>
    <w:multiLevelType w:val="hybridMultilevel"/>
    <w:tmpl w:val="739E0B4E"/>
    <w:lvl w:ilvl="0" w:tplc="9604B3FE">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4C427B"/>
    <w:multiLevelType w:val="multilevel"/>
    <w:tmpl w:val="3D321B6C"/>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792769"/>
    <w:multiLevelType w:val="multilevel"/>
    <w:tmpl w:val="57EC6C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6A0E93"/>
    <w:multiLevelType w:val="multilevel"/>
    <w:tmpl w:val="8170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B13DAF"/>
    <w:multiLevelType w:val="multilevel"/>
    <w:tmpl w:val="5E7C3C8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7F2C7C"/>
    <w:multiLevelType w:val="multilevel"/>
    <w:tmpl w:val="83527A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47158D"/>
    <w:multiLevelType w:val="hybridMultilevel"/>
    <w:tmpl w:val="C5840C82"/>
    <w:lvl w:ilvl="0" w:tplc="617E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1C57E4"/>
    <w:multiLevelType w:val="multilevel"/>
    <w:tmpl w:val="05C2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217FC4"/>
    <w:multiLevelType w:val="hybridMultilevel"/>
    <w:tmpl w:val="0F62A866"/>
    <w:lvl w:ilvl="0" w:tplc="CE5AE46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5A1A5F"/>
    <w:multiLevelType w:val="multilevel"/>
    <w:tmpl w:val="C362138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0D3F30"/>
    <w:multiLevelType w:val="multilevel"/>
    <w:tmpl w:val="AC18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D709D4"/>
    <w:multiLevelType w:val="multilevel"/>
    <w:tmpl w:val="840A05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5D75C0"/>
    <w:multiLevelType w:val="hybridMultilevel"/>
    <w:tmpl w:val="3E0E1D34"/>
    <w:lvl w:ilvl="0" w:tplc="CE5AE46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F5943"/>
    <w:multiLevelType w:val="hybridMultilevel"/>
    <w:tmpl w:val="B90C7F94"/>
    <w:lvl w:ilvl="0" w:tplc="9604B3FE">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78D12DC"/>
    <w:multiLevelType w:val="multilevel"/>
    <w:tmpl w:val="12187BDA"/>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58F858C4"/>
    <w:multiLevelType w:val="multilevel"/>
    <w:tmpl w:val="12187BD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59695470"/>
    <w:multiLevelType w:val="multilevel"/>
    <w:tmpl w:val="10E81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1D59F0"/>
    <w:multiLevelType w:val="multilevel"/>
    <w:tmpl w:val="470AAF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5A7512"/>
    <w:multiLevelType w:val="hybridMultilevel"/>
    <w:tmpl w:val="C5840C82"/>
    <w:lvl w:ilvl="0" w:tplc="617E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C8156BC"/>
    <w:multiLevelType w:val="multilevel"/>
    <w:tmpl w:val="12187BDA"/>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45E1A4C"/>
    <w:multiLevelType w:val="hybridMultilevel"/>
    <w:tmpl w:val="9506A558"/>
    <w:lvl w:ilvl="0" w:tplc="A8A2E5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1E2209"/>
    <w:multiLevelType w:val="multilevel"/>
    <w:tmpl w:val="C70E1902"/>
    <w:lvl w:ilvl="0">
      <w:start w:val="7"/>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7">
    <w:nsid w:val="7F3E3017"/>
    <w:multiLevelType w:val="multilevel"/>
    <w:tmpl w:val="207A729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B228E4"/>
    <w:multiLevelType w:val="multilevel"/>
    <w:tmpl w:val="FC72429A"/>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12"/>
  </w:num>
  <w:num w:numId="4">
    <w:abstractNumId w:val="18"/>
  </w:num>
  <w:num w:numId="5">
    <w:abstractNumId w:val="35"/>
  </w:num>
  <w:num w:numId="6">
    <w:abstractNumId w:val="13"/>
  </w:num>
  <w:num w:numId="7">
    <w:abstractNumId w:val="28"/>
  </w:num>
  <w:num w:numId="8">
    <w:abstractNumId w:val="10"/>
  </w:num>
  <w:num w:numId="9">
    <w:abstractNumId w:val="32"/>
  </w:num>
  <w:num w:numId="10">
    <w:abstractNumId w:val="16"/>
  </w:num>
  <w:num w:numId="11">
    <w:abstractNumId w:val="27"/>
  </w:num>
  <w:num w:numId="12">
    <w:abstractNumId w:val="45"/>
  </w:num>
  <w:num w:numId="13">
    <w:abstractNumId w:val="8"/>
  </w:num>
  <w:num w:numId="14">
    <w:abstractNumId w:val="3"/>
  </w:num>
  <w:num w:numId="15">
    <w:abstractNumId w:val="46"/>
  </w:num>
  <w:num w:numId="16">
    <w:abstractNumId w:val="19"/>
  </w:num>
  <w:num w:numId="17">
    <w:abstractNumId w:val="30"/>
  </w:num>
  <w:num w:numId="18">
    <w:abstractNumId w:val="25"/>
  </w:num>
  <w:num w:numId="19">
    <w:abstractNumId w:val="38"/>
  </w:num>
  <w:num w:numId="20">
    <w:abstractNumId w:val="11"/>
  </w:num>
  <w:num w:numId="21">
    <w:abstractNumId w:val="4"/>
  </w:num>
  <w:num w:numId="22">
    <w:abstractNumId w:val="15"/>
  </w:num>
  <w:num w:numId="23">
    <w:abstractNumId w:val="9"/>
  </w:num>
  <w:num w:numId="24">
    <w:abstractNumId w:val="0"/>
  </w:num>
  <w:num w:numId="25">
    <w:abstractNumId w:val="37"/>
  </w:num>
  <w:num w:numId="26">
    <w:abstractNumId w:val="33"/>
  </w:num>
  <w:num w:numId="27">
    <w:abstractNumId w:val="14"/>
  </w:num>
  <w:num w:numId="28">
    <w:abstractNumId w:val="17"/>
  </w:num>
  <w:num w:numId="29">
    <w:abstractNumId w:val="2"/>
  </w:num>
  <w:num w:numId="30">
    <w:abstractNumId w:val="42"/>
  </w:num>
  <w:num w:numId="31">
    <w:abstractNumId w:val="41"/>
  </w:num>
  <w:num w:numId="32">
    <w:abstractNumId w:val="36"/>
  </w:num>
  <w:num w:numId="33">
    <w:abstractNumId w:val="26"/>
  </w:num>
  <w:num w:numId="34">
    <w:abstractNumId w:val="24"/>
  </w:num>
  <w:num w:numId="35">
    <w:abstractNumId w:val="23"/>
  </w:num>
  <w:num w:numId="36">
    <w:abstractNumId w:val="1"/>
  </w:num>
  <w:num w:numId="37">
    <w:abstractNumId w:val="5"/>
  </w:num>
  <w:num w:numId="38">
    <w:abstractNumId w:val="47"/>
  </w:num>
  <w:num w:numId="39">
    <w:abstractNumId w:val="34"/>
  </w:num>
  <w:num w:numId="40">
    <w:abstractNumId w:val="21"/>
  </w:num>
  <w:num w:numId="41">
    <w:abstractNumId w:val="29"/>
  </w:num>
  <w:num w:numId="42">
    <w:abstractNumId w:val="40"/>
  </w:num>
  <w:num w:numId="43">
    <w:abstractNumId w:val="31"/>
  </w:num>
  <w:num w:numId="44">
    <w:abstractNumId w:val="43"/>
  </w:num>
  <w:num w:numId="45">
    <w:abstractNumId w:val="22"/>
  </w:num>
  <w:num w:numId="46">
    <w:abstractNumId w:val="39"/>
  </w:num>
  <w:num w:numId="47">
    <w:abstractNumId w:val="48"/>
  </w:num>
  <w:num w:numId="48">
    <w:abstractNumId w:val="44"/>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7553"/>
    <w:rsid w:val="000056F2"/>
    <w:rsid w:val="0002480D"/>
    <w:rsid w:val="000332F5"/>
    <w:rsid w:val="000349C3"/>
    <w:rsid w:val="000407FB"/>
    <w:rsid w:val="00046925"/>
    <w:rsid w:val="00047B82"/>
    <w:rsid w:val="000667C6"/>
    <w:rsid w:val="000711A2"/>
    <w:rsid w:val="000827A8"/>
    <w:rsid w:val="000931C4"/>
    <w:rsid w:val="000A0C73"/>
    <w:rsid w:val="000A157C"/>
    <w:rsid w:val="000A1DAC"/>
    <w:rsid w:val="000A7AD2"/>
    <w:rsid w:val="000D650F"/>
    <w:rsid w:val="000F13B5"/>
    <w:rsid w:val="000F43C4"/>
    <w:rsid w:val="000F4A19"/>
    <w:rsid w:val="00110F23"/>
    <w:rsid w:val="00116F39"/>
    <w:rsid w:val="001267C0"/>
    <w:rsid w:val="00127CC9"/>
    <w:rsid w:val="0017179B"/>
    <w:rsid w:val="001907E7"/>
    <w:rsid w:val="001B28D0"/>
    <w:rsid w:val="001D37A1"/>
    <w:rsid w:val="001D6F59"/>
    <w:rsid w:val="00223B10"/>
    <w:rsid w:val="00235D0B"/>
    <w:rsid w:val="0024031E"/>
    <w:rsid w:val="00255140"/>
    <w:rsid w:val="002A2FD8"/>
    <w:rsid w:val="002B3F33"/>
    <w:rsid w:val="002C34C9"/>
    <w:rsid w:val="002F6607"/>
    <w:rsid w:val="002F6FB2"/>
    <w:rsid w:val="003035EE"/>
    <w:rsid w:val="0030614D"/>
    <w:rsid w:val="00331BFF"/>
    <w:rsid w:val="00346A39"/>
    <w:rsid w:val="00373511"/>
    <w:rsid w:val="00385379"/>
    <w:rsid w:val="003C6B9F"/>
    <w:rsid w:val="003C70CE"/>
    <w:rsid w:val="003D6331"/>
    <w:rsid w:val="003E36A8"/>
    <w:rsid w:val="0041596B"/>
    <w:rsid w:val="004249D8"/>
    <w:rsid w:val="004314A2"/>
    <w:rsid w:val="00437640"/>
    <w:rsid w:val="00456653"/>
    <w:rsid w:val="00457553"/>
    <w:rsid w:val="0047278E"/>
    <w:rsid w:val="00482FB5"/>
    <w:rsid w:val="0049457C"/>
    <w:rsid w:val="004B137D"/>
    <w:rsid w:val="004C74A9"/>
    <w:rsid w:val="004C7AF5"/>
    <w:rsid w:val="005067CA"/>
    <w:rsid w:val="00515BF1"/>
    <w:rsid w:val="00525BD8"/>
    <w:rsid w:val="00542524"/>
    <w:rsid w:val="005440A9"/>
    <w:rsid w:val="00577CD6"/>
    <w:rsid w:val="0059007C"/>
    <w:rsid w:val="0059273A"/>
    <w:rsid w:val="00595295"/>
    <w:rsid w:val="005B01D5"/>
    <w:rsid w:val="005B2E90"/>
    <w:rsid w:val="005B705C"/>
    <w:rsid w:val="005C367C"/>
    <w:rsid w:val="005D272D"/>
    <w:rsid w:val="005E3543"/>
    <w:rsid w:val="005F6F5E"/>
    <w:rsid w:val="006167BC"/>
    <w:rsid w:val="0064318D"/>
    <w:rsid w:val="00643FBA"/>
    <w:rsid w:val="00671CCA"/>
    <w:rsid w:val="00672F87"/>
    <w:rsid w:val="00691444"/>
    <w:rsid w:val="006B6041"/>
    <w:rsid w:val="006B6226"/>
    <w:rsid w:val="006D175C"/>
    <w:rsid w:val="006E6959"/>
    <w:rsid w:val="006F0BBF"/>
    <w:rsid w:val="006F3003"/>
    <w:rsid w:val="006F540C"/>
    <w:rsid w:val="006F5453"/>
    <w:rsid w:val="006F657F"/>
    <w:rsid w:val="00704EFB"/>
    <w:rsid w:val="00706563"/>
    <w:rsid w:val="00715352"/>
    <w:rsid w:val="007368F4"/>
    <w:rsid w:val="00741562"/>
    <w:rsid w:val="0076076B"/>
    <w:rsid w:val="0079570E"/>
    <w:rsid w:val="00796550"/>
    <w:rsid w:val="007A73C7"/>
    <w:rsid w:val="007C0449"/>
    <w:rsid w:val="007C3A6A"/>
    <w:rsid w:val="007C61C6"/>
    <w:rsid w:val="007E5784"/>
    <w:rsid w:val="007F5879"/>
    <w:rsid w:val="007F61B4"/>
    <w:rsid w:val="00843EF6"/>
    <w:rsid w:val="008619C5"/>
    <w:rsid w:val="0088185A"/>
    <w:rsid w:val="008A4F1B"/>
    <w:rsid w:val="008A77EE"/>
    <w:rsid w:val="008C05EA"/>
    <w:rsid w:val="008D3BEE"/>
    <w:rsid w:val="008E20AA"/>
    <w:rsid w:val="00903E1F"/>
    <w:rsid w:val="0090671E"/>
    <w:rsid w:val="00923374"/>
    <w:rsid w:val="00926DE5"/>
    <w:rsid w:val="009609BD"/>
    <w:rsid w:val="00960CFB"/>
    <w:rsid w:val="009666E0"/>
    <w:rsid w:val="009849CC"/>
    <w:rsid w:val="00992BB4"/>
    <w:rsid w:val="009A75C9"/>
    <w:rsid w:val="009C14D1"/>
    <w:rsid w:val="009E144E"/>
    <w:rsid w:val="009F5BA4"/>
    <w:rsid w:val="009F6B81"/>
    <w:rsid w:val="00A13E1C"/>
    <w:rsid w:val="00A26205"/>
    <w:rsid w:val="00A43B87"/>
    <w:rsid w:val="00A43DCE"/>
    <w:rsid w:val="00A66E2D"/>
    <w:rsid w:val="00A754AD"/>
    <w:rsid w:val="00A80544"/>
    <w:rsid w:val="00A84FEB"/>
    <w:rsid w:val="00A93ED4"/>
    <w:rsid w:val="00A942CF"/>
    <w:rsid w:val="00AD2FE8"/>
    <w:rsid w:val="00AF738E"/>
    <w:rsid w:val="00B05293"/>
    <w:rsid w:val="00B062DF"/>
    <w:rsid w:val="00B063AD"/>
    <w:rsid w:val="00B116BE"/>
    <w:rsid w:val="00B473B8"/>
    <w:rsid w:val="00B55469"/>
    <w:rsid w:val="00B8337B"/>
    <w:rsid w:val="00B87608"/>
    <w:rsid w:val="00B93CEB"/>
    <w:rsid w:val="00B96E83"/>
    <w:rsid w:val="00BA2999"/>
    <w:rsid w:val="00BB16C6"/>
    <w:rsid w:val="00BB18CD"/>
    <w:rsid w:val="00BE1852"/>
    <w:rsid w:val="00BE5F3D"/>
    <w:rsid w:val="00C0146D"/>
    <w:rsid w:val="00C21DBF"/>
    <w:rsid w:val="00C241FB"/>
    <w:rsid w:val="00C56C3F"/>
    <w:rsid w:val="00C603EB"/>
    <w:rsid w:val="00C614E4"/>
    <w:rsid w:val="00C6295D"/>
    <w:rsid w:val="00C62FE6"/>
    <w:rsid w:val="00C71D4E"/>
    <w:rsid w:val="00C8633F"/>
    <w:rsid w:val="00CA05C2"/>
    <w:rsid w:val="00CA35AE"/>
    <w:rsid w:val="00CB6C08"/>
    <w:rsid w:val="00CC7431"/>
    <w:rsid w:val="00CF1704"/>
    <w:rsid w:val="00CF3C35"/>
    <w:rsid w:val="00D045E9"/>
    <w:rsid w:val="00D3003B"/>
    <w:rsid w:val="00D46D6E"/>
    <w:rsid w:val="00D65EDF"/>
    <w:rsid w:val="00D70F4C"/>
    <w:rsid w:val="00D82E57"/>
    <w:rsid w:val="00DA58B9"/>
    <w:rsid w:val="00DC3A5F"/>
    <w:rsid w:val="00DD459F"/>
    <w:rsid w:val="00DF71A1"/>
    <w:rsid w:val="00E07739"/>
    <w:rsid w:val="00E13D8C"/>
    <w:rsid w:val="00E17EB2"/>
    <w:rsid w:val="00E34A54"/>
    <w:rsid w:val="00E35D21"/>
    <w:rsid w:val="00E44AE1"/>
    <w:rsid w:val="00E63003"/>
    <w:rsid w:val="00E716F3"/>
    <w:rsid w:val="00E72B93"/>
    <w:rsid w:val="00E84EDE"/>
    <w:rsid w:val="00EA1080"/>
    <w:rsid w:val="00EC12D7"/>
    <w:rsid w:val="00EE04CA"/>
    <w:rsid w:val="00EE7E42"/>
    <w:rsid w:val="00F01B0B"/>
    <w:rsid w:val="00F021F1"/>
    <w:rsid w:val="00F118EC"/>
    <w:rsid w:val="00F167D9"/>
    <w:rsid w:val="00F3452F"/>
    <w:rsid w:val="00F450D0"/>
    <w:rsid w:val="00F5274D"/>
    <w:rsid w:val="00F6206F"/>
    <w:rsid w:val="00F6504D"/>
    <w:rsid w:val="00F74DA3"/>
    <w:rsid w:val="00FD71D5"/>
    <w:rsid w:val="00FE6B10"/>
    <w:rsid w:val="00FF2F77"/>
    <w:rsid w:val="00FF56E7"/>
    <w:rsid w:val="00FF5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53"/>
  </w:style>
  <w:style w:type="paragraph" w:styleId="2">
    <w:name w:val="heading 2"/>
    <w:basedOn w:val="a"/>
    <w:next w:val="a"/>
    <w:link w:val="20"/>
    <w:qFormat/>
    <w:rsid w:val="007E5784"/>
    <w:pPr>
      <w:keepNext/>
      <w:spacing w:after="0" w:line="240" w:lineRule="auto"/>
      <w:jc w:val="center"/>
      <w:outlineLvl w:val="1"/>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553"/>
    <w:pPr>
      <w:ind w:left="720"/>
      <w:contextualSpacing/>
    </w:pPr>
  </w:style>
  <w:style w:type="paragraph" w:styleId="a4">
    <w:name w:val="header"/>
    <w:basedOn w:val="a"/>
    <w:link w:val="a5"/>
    <w:uiPriority w:val="99"/>
    <w:rsid w:val="004575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5755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E5784"/>
    <w:rPr>
      <w:rFonts w:ascii="Times New Roman" w:eastAsia="Times New Roman" w:hAnsi="Times New Roman" w:cs="Times New Roman"/>
      <w:b/>
      <w:bCs/>
      <w:sz w:val="24"/>
      <w:szCs w:val="20"/>
      <w:lang w:eastAsia="ru-RU"/>
    </w:rPr>
  </w:style>
  <w:style w:type="paragraph" w:styleId="a6">
    <w:name w:val="footer"/>
    <w:basedOn w:val="a"/>
    <w:link w:val="a7"/>
    <w:uiPriority w:val="99"/>
    <w:semiHidden/>
    <w:unhideWhenUsed/>
    <w:rsid w:val="008619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619C5"/>
  </w:style>
  <w:style w:type="paragraph" w:styleId="a8">
    <w:name w:val="Body Text"/>
    <w:basedOn w:val="a"/>
    <w:link w:val="a9"/>
    <w:rsid w:val="00E716F3"/>
    <w:pPr>
      <w:spacing w:after="0" w:line="240" w:lineRule="auto"/>
      <w:jc w:val="center"/>
    </w:pPr>
    <w:rPr>
      <w:rFonts w:ascii="Times New Roman" w:eastAsia="Times New Roman" w:hAnsi="Times New Roman" w:cs="Times New Roman"/>
      <w:b/>
      <w:bCs/>
      <w:sz w:val="28"/>
      <w:szCs w:val="20"/>
      <w:lang w:eastAsia="ru-RU"/>
    </w:rPr>
  </w:style>
  <w:style w:type="character" w:customStyle="1" w:styleId="a9">
    <w:name w:val="Основной текст Знак"/>
    <w:basedOn w:val="a0"/>
    <w:link w:val="a8"/>
    <w:rsid w:val="00E716F3"/>
    <w:rPr>
      <w:rFonts w:ascii="Times New Roman" w:eastAsia="Times New Roman" w:hAnsi="Times New Roman" w:cs="Times New Roman"/>
      <w:b/>
      <w:bCs/>
      <w:sz w:val="28"/>
      <w:szCs w:val="20"/>
      <w:lang w:eastAsia="ru-RU"/>
    </w:rPr>
  </w:style>
  <w:style w:type="paragraph" w:styleId="aa">
    <w:name w:val="Body Text Indent"/>
    <w:basedOn w:val="a"/>
    <w:link w:val="ab"/>
    <w:uiPriority w:val="99"/>
    <w:semiHidden/>
    <w:unhideWhenUsed/>
    <w:rsid w:val="006F0BBF"/>
    <w:pPr>
      <w:spacing w:after="120"/>
      <w:ind w:left="283"/>
    </w:pPr>
  </w:style>
  <w:style w:type="character" w:customStyle="1" w:styleId="ab">
    <w:name w:val="Основной текст с отступом Знак"/>
    <w:basedOn w:val="a0"/>
    <w:link w:val="aa"/>
    <w:uiPriority w:val="99"/>
    <w:semiHidden/>
    <w:rsid w:val="006F0BBF"/>
  </w:style>
  <w:style w:type="paragraph" w:customStyle="1" w:styleId="Default">
    <w:name w:val="Default"/>
    <w:rsid w:val="00BE5F3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482F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2FB5"/>
    <w:rPr>
      <w:rFonts w:ascii="Tahoma" w:hAnsi="Tahoma" w:cs="Tahoma"/>
      <w:sz w:val="16"/>
      <w:szCs w:val="16"/>
    </w:rPr>
  </w:style>
  <w:style w:type="character" w:customStyle="1" w:styleId="1">
    <w:name w:val="Заголовок №1_"/>
    <w:basedOn w:val="a0"/>
    <w:link w:val="10"/>
    <w:rsid w:val="00E07739"/>
    <w:rPr>
      <w:rFonts w:ascii="Times New Roman" w:eastAsia="Times New Roman" w:hAnsi="Times New Roman" w:cs="Times New Roman"/>
      <w:sz w:val="31"/>
      <w:szCs w:val="31"/>
      <w:shd w:val="clear" w:color="auto" w:fill="FFFFFF"/>
    </w:rPr>
  </w:style>
  <w:style w:type="character" w:customStyle="1" w:styleId="ae">
    <w:name w:val="Основной текст_"/>
    <w:basedOn w:val="a0"/>
    <w:link w:val="3"/>
    <w:rsid w:val="00E07739"/>
    <w:rPr>
      <w:rFonts w:ascii="Times New Roman" w:eastAsia="Times New Roman" w:hAnsi="Times New Roman" w:cs="Times New Roman"/>
      <w:sz w:val="31"/>
      <w:szCs w:val="31"/>
      <w:shd w:val="clear" w:color="auto" w:fill="FFFFFF"/>
    </w:rPr>
  </w:style>
  <w:style w:type="character" w:customStyle="1" w:styleId="af">
    <w:name w:val="Основной текст + Курсив"/>
    <w:basedOn w:val="ae"/>
    <w:rsid w:val="00E07739"/>
    <w:rPr>
      <w:i/>
      <w:iCs/>
    </w:rPr>
  </w:style>
  <w:style w:type="character" w:customStyle="1" w:styleId="af0">
    <w:name w:val="Основной текст + Полужирный"/>
    <w:basedOn w:val="ae"/>
    <w:rsid w:val="00E07739"/>
    <w:rPr>
      <w:b/>
      <w:bCs/>
    </w:rPr>
  </w:style>
  <w:style w:type="character" w:customStyle="1" w:styleId="11">
    <w:name w:val="Заголовок №1 + Не полужирный"/>
    <w:basedOn w:val="1"/>
    <w:rsid w:val="00E07739"/>
    <w:rPr>
      <w:b/>
      <w:bCs/>
    </w:rPr>
  </w:style>
  <w:style w:type="character" w:customStyle="1" w:styleId="5">
    <w:name w:val="Основной текст (5)_"/>
    <w:basedOn w:val="a0"/>
    <w:link w:val="50"/>
    <w:rsid w:val="00E07739"/>
    <w:rPr>
      <w:rFonts w:ascii="Times New Roman" w:eastAsia="Times New Roman" w:hAnsi="Times New Roman" w:cs="Times New Roman"/>
      <w:sz w:val="31"/>
      <w:szCs w:val="31"/>
      <w:shd w:val="clear" w:color="auto" w:fill="FFFFFF"/>
    </w:rPr>
  </w:style>
  <w:style w:type="character" w:customStyle="1" w:styleId="12">
    <w:name w:val="Основной текст1"/>
    <w:basedOn w:val="ae"/>
    <w:rsid w:val="00E07739"/>
  </w:style>
  <w:style w:type="character" w:customStyle="1" w:styleId="21">
    <w:name w:val="Основной текст2"/>
    <w:basedOn w:val="ae"/>
    <w:rsid w:val="00E07739"/>
  </w:style>
  <w:style w:type="paragraph" w:customStyle="1" w:styleId="10">
    <w:name w:val="Заголовок №1"/>
    <w:basedOn w:val="a"/>
    <w:link w:val="1"/>
    <w:rsid w:val="00E07739"/>
    <w:pPr>
      <w:shd w:val="clear" w:color="auto" w:fill="FFFFFF"/>
      <w:spacing w:after="0" w:line="365" w:lineRule="exact"/>
      <w:jc w:val="center"/>
      <w:outlineLvl w:val="0"/>
    </w:pPr>
    <w:rPr>
      <w:rFonts w:ascii="Times New Roman" w:eastAsia="Times New Roman" w:hAnsi="Times New Roman" w:cs="Times New Roman"/>
      <w:sz w:val="31"/>
      <w:szCs w:val="31"/>
    </w:rPr>
  </w:style>
  <w:style w:type="paragraph" w:customStyle="1" w:styleId="3">
    <w:name w:val="Основной текст3"/>
    <w:basedOn w:val="a"/>
    <w:link w:val="ae"/>
    <w:rsid w:val="00E07739"/>
    <w:pPr>
      <w:shd w:val="clear" w:color="auto" w:fill="FFFFFF"/>
      <w:spacing w:before="480" w:after="0" w:line="365" w:lineRule="exact"/>
      <w:jc w:val="both"/>
    </w:pPr>
    <w:rPr>
      <w:rFonts w:ascii="Times New Roman" w:eastAsia="Times New Roman" w:hAnsi="Times New Roman" w:cs="Times New Roman"/>
      <w:sz w:val="31"/>
      <w:szCs w:val="31"/>
    </w:rPr>
  </w:style>
  <w:style w:type="paragraph" w:customStyle="1" w:styleId="50">
    <w:name w:val="Основной текст (5)"/>
    <w:basedOn w:val="a"/>
    <w:link w:val="5"/>
    <w:rsid w:val="00E07739"/>
    <w:pPr>
      <w:shd w:val="clear" w:color="auto" w:fill="FFFFFF"/>
      <w:spacing w:before="300" w:after="60" w:line="0" w:lineRule="atLeast"/>
      <w:ind w:firstLine="700"/>
      <w:jc w:val="both"/>
    </w:pPr>
    <w:rPr>
      <w:rFonts w:ascii="Times New Roman" w:eastAsia="Times New Roman" w:hAnsi="Times New Roman" w:cs="Times New Roman"/>
      <w:sz w:val="31"/>
      <w:szCs w:val="31"/>
    </w:rPr>
  </w:style>
  <w:style w:type="character" w:customStyle="1" w:styleId="af1">
    <w:name w:val="Сноска_"/>
    <w:basedOn w:val="a0"/>
    <w:link w:val="af2"/>
    <w:uiPriority w:val="99"/>
    <w:rsid w:val="00A43B87"/>
    <w:rPr>
      <w:sz w:val="30"/>
      <w:szCs w:val="30"/>
      <w:shd w:val="clear" w:color="auto" w:fill="FFFFFF"/>
    </w:rPr>
  </w:style>
  <w:style w:type="character" w:customStyle="1" w:styleId="14pt">
    <w:name w:val="Сноска + 14 pt"/>
    <w:basedOn w:val="af1"/>
    <w:uiPriority w:val="99"/>
    <w:rsid w:val="00A43B87"/>
    <w:rPr>
      <w:sz w:val="28"/>
      <w:szCs w:val="28"/>
    </w:rPr>
  </w:style>
  <w:style w:type="paragraph" w:customStyle="1" w:styleId="af2">
    <w:name w:val="Сноска"/>
    <w:basedOn w:val="a"/>
    <w:link w:val="af1"/>
    <w:uiPriority w:val="99"/>
    <w:rsid w:val="00A43B87"/>
    <w:pPr>
      <w:shd w:val="clear" w:color="auto" w:fill="FFFFFF"/>
      <w:spacing w:after="300" w:line="349" w:lineRule="exact"/>
      <w:jc w:val="both"/>
    </w:pPr>
    <w:rPr>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8A2F-83B4-4B32-B0B7-A3C49737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Gerasimov</dc:creator>
  <cp:lastModifiedBy>kadr</cp:lastModifiedBy>
  <cp:revision>2</cp:revision>
  <cp:lastPrinted>2023-01-09T12:43:00Z</cp:lastPrinted>
  <dcterms:created xsi:type="dcterms:W3CDTF">2023-01-25T08:55:00Z</dcterms:created>
  <dcterms:modified xsi:type="dcterms:W3CDTF">2023-01-25T08:55:00Z</dcterms:modified>
</cp:coreProperties>
</file>